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A5EE2" w14:textId="7F038556" w:rsidR="006B1155" w:rsidRPr="00546741" w:rsidRDefault="006B1155" w:rsidP="00546741">
      <w:pPr>
        <w:shd w:val="clear" w:color="auto" w:fill="FFFFFF" w:themeFill="background1"/>
        <w:jc w:val="center"/>
        <w:rPr>
          <w:rFonts w:asciiTheme="majorHAnsi" w:hAnsiTheme="majorHAnsi" w:cstheme="majorHAnsi"/>
          <w:b/>
          <w:u w:val="single"/>
        </w:rPr>
      </w:pPr>
      <w:r w:rsidRPr="00546741">
        <w:rPr>
          <w:rFonts w:asciiTheme="majorHAnsi" w:hAnsiTheme="majorHAnsi" w:cstheme="majorHAnsi"/>
          <w:b/>
          <w:sz w:val="28"/>
          <w:szCs w:val="28"/>
          <w:u w:val="single"/>
        </w:rPr>
        <w:t>SEN</w:t>
      </w:r>
      <w:r w:rsidR="006C072D" w:rsidRPr="00546741">
        <w:rPr>
          <w:rFonts w:asciiTheme="majorHAnsi" w:hAnsiTheme="majorHAnsi" w:cstheme="majorHAnsi"/>
          <w:b/>
          <w:sz w:val="28"/>
          <w:szCs w:val="28"/>
          <w:u w:val="single"/>
        </w:rPr>
        <w:t>D</w:t>
      </w:r>
      <w:r w:rsidRPr="00546741">
        <w:rPr>
          <w:rFonts w:asciiTheme="majorHAnsi" w:hAnsiTheme="majorHAnsi" w:cstheme="majorHAnsi"/>
          <w:b/>
          <w:sz w:val="28"/>
          <w:szCs w:val="28"/>
          <w:u w:val="single"/>
        </w:rPr>
        <w:t xml:space="preserve"> Informatio</w:t>
      </w:r>
      <w:r w:rsidRPr="00546741">
        <w:rPr>
          <w:rFonts w:asciiTheme="majorHAnsi" w:hAnsiTheme="majorHAnsi" w:cstheme="majorHAnsi"/>
          <w:b/>
          <w:u w:val="single"/>
        </w:rPr>
        <w:t>n Report</w:t>
      </w:r>
      <w:r w:rsidR="00DF59E4" w:rsidRPr="00546741">
        <w:rPr>
          <w:rFonts w:asciiTheme="majorHAnsi" w:hAnsiTheme="majorHAnsi" w:cstheme="majorHAnsi"/>
          <w:b/>
          <w:u w:val="single"/>
        </w:rPr>
        <w:t xml:space="preserve"> 202</w:t>
      </w:r>
      <w:r w:rsidR="00FE7DF2" w:rsidRPr="00546741">
        <w:rPr>
          <w:rFonts w:asciiTheme="majorHAnsi" w:hAnsiTheme="majorHAnsi" w:cstheme="majorHAnsi"/>
          <w:b/>
          <w:u w:val="single"/>
        </w:rPr>
        <w:t>4</w:t>
      </w:r>
      <w:r w:rsidR="009A4AF1" w:rsidRPr="00546741">
        <w:rPr>
          <w:rFonts w:asciiTheme="majorHAnsi" w:hAnsiTheme="majorHAnsi" w:cstheme="majorHAnsi"/>
          <w:b/>
          <w:u w:val="single"/>
        </w:rPr>
        <w:t>-202</w:t>
      </w:r>
      <w:r w:rsidR="00FE7DF2" w:rsidRPr="00546741">
        <w:rPr>
          <w:rFonts w:asciiTheme="majorHAnsi" w:hAnsiTheme="majorHAnsi" w:cstheme="majorHAnsi"/>
          <w:b/>
          <w:u w:val="single"/>
        </w:rPr>
        <w:t>5</w:t>
      </w:r>
    </w:p>
    <w:p w14:paraId="34E70774" w14:textId="77777777" w:rsidR="006B1155" w:rsidRPr="00546741" w:rsidRDefault="006B1155" w:rsidP="006B1155">
      <w:pPr>
        <w:jc w:val="center"/>
        <w:rPr>
          <w:rFonts w:asciiTheme="majorHAnsi" w:hAnsiTheme="majorHAnsi" w:cstheme="majorHAnsi"/>
          <w:b/>
          <w:u w:val="single"/>
        </w:rPr>
      </w:pPr>
    </w:p>
    <w:p w14:paraId="1E15B0A7" w14:textId="40F4D6AF" w:rsidR="00B94132" w:rsidRPr="00546741" w:rsidRDefault="006B1155" w:rsidP="00B94132">
      <w:pPr>
        <w:jc w:val="both"/>
        <w:rPr>
          <w:rFonts w:asciiTheme="majorHAnsi" w:hAnsiTheme="majorHAnsi" w:cstheme="majorHAnsi"/>
        </w:rPr>
      </w:pPr>
      <w:r w:rsidRPr="00546741">
        <w:rPr>
          <w:rFonts w:asciiTheme="majorHAnsi" w:hAnsiTheme="majorHAnsi" w:cstheme="majorHAnsi"/>
        </w:rPr>
        <w:t xml:space="preserve">This </w:t>
      </w:r>
      <w:r w:rsidR="00B94132" w:rsidRPr="00546741">
        <w:rPr>
          <w:rFonts w:asciiTheme="majorHAnsi" w:hAnsiTheme="majorHAnsi" w:cstheme="majorHAnsi"/>
        </w:rPr>
        <w:t>Special Educational Needs and/or Disability (SEND)</w:t>
      </w:r>
      <w:r w:rsidRPr="00546741">
        <w:rPr>
          <w:rFonts w:asciiTheme="majorHAnsi" w:hAnsiTheme="majorHAnsi" w:cstheme="majorHAnsi"/>
        </w:rPr>
        <w:t xml:space="preserve"> Information R</w:t>
      </w:r>
      <w:r w:rsidR="00B0786B" w:rsidRPr="00546741">
        <w:rPr>
          <w:rFonts w:asciiTheme="majorHAnsi" w:hAnsiTheme="majorHAnsi" w:cstheme="majorHAnsi"/>
        </w:rPr>
        <w:t xml:space="preserve">eport has been compiled using the information required as set out in the </w:t>
      </w:r>
      <w:hyperlink r:id="rId11" w:history="1">
        <w:r w:rsidR="00B0786B" w:rsidRPr="00546741">
          <w:rPr>
            <w:rStyle w:val="Hyperlink"/>
            <w:rFonts w:asciiTheme="majorHAnsi" w:hAnsiTheme="majorHAnsi" w:cstheme="majorHAnsi"/>
          </w:rPr>
          <w:t>Special Educational Needs and</w:t>
        </w:r>
        <w:r w:rsidR="00B94132" w:rsidRPr="00546741">
          <w:rPr>
            <w:rStyle w:val="Hyperlink"/>
            <w:rFonts w:asciiTheme="majorHAnsi" w:hAnsiTheme="majorHAnsi" w:cstheme="majorHAnsi"/>
          </w:rPr>
          <w:t>/or</w:t>
        </w:r>
        <w:r w:rsidR="00B0786B" w:rsidRPr="00546741">
          <w:rPr>
            <w:rStyle w:val="Hyperlink"/>
            <w:rFonts w:asciiTheme="majorHAnsi" w:hAnsiTheme="majorHAnsi" w:cstheme="majorHAnsi"/>
          </w:rPr>
          <w:t xml:space="preserve"> Disability </w:t>
        </w:r>
        <w:r w:rsidR="00B94132" w:rsidRPr="00546741">
          <w:rPr>
            <w:rStyle w:val="Hyperlink"/>
            <w:rFonts w:asciiTheme="majorHAnsi" w:hAnsiTheme="majorHAnsi" w:cstheme="majorHAnsi"/>
          </w:rPr>
          <w:t xml:space="preserve">Code of Practice and </w:t>
        </w:r>
        <w:r w:rsidR="00B0786B" w:rsidRPr="00546741">
          <w:rPr>
            <w:rStyle w:val="Hyperlink"/>
            <w:rFonts w:asciiTheme="majorHAnsi" w:hAnsiTheme="majorHAnsi" w:cstheme="majorHAnsi"/>
          </w:rPr>
          <w:t>Regulations 201</w:t>
        </w:r>
        <w:r w:rsidR="00F84738" w:rsidRPr="00546741">
          <w:rPr>
            <w:rStyle w:val="Hyperlink"/>
            <w:rFonts w:asciiTheme="majorHAnsi" w:hAnsiTheme="majorHAnsi" w:cstheme="majorHAnsi"/>
          </w:rPr>
          <w:t>5</w:t>
        </w:r>
        <w:r w:rsidR="008D26C7" w:rsidRPr="00546741">
          <w:rPr>
            <w:rStyle w:val="Hyperlink"/>
            <w:rFonts w:asciiTheme="majorHAnsi" w:hAnsiTheme="majorHAnsi" w:cstheme="majorHAnsi"/>
          </w:rPr>
          <w:t>,</w:t>
        </w:r>
        <w:r w:rsidR="00F84738" w:rsidRPr="00546741">
          <w:rPr>
            <w:rStyle w:val="Hyperlink"/>
            <w:rFonts w:asciiTheme="majorHAnsi" w:hAnsiTheme="majorHAnsi" w:cstheme="majorHAnsi"/>
          </w:rPr>
          <w:t xml:space="preserve"> Regulation 51, Schedule 1</w:t>
        </w:r>
        <w:r w:rsidR="00B0786B" w:rsidRPr="00546741">
          <w:rPr>
            <w:rStyle w:val="Hyperlink"/>
            <w:rFonts w:asciiTheme="majorHAnsi" w:hAnsiTheme="majorHAnsi" w:cstheme="majorHAnsi"/>
          </w:rPr>
          <w:t>.</w:t>
        </w:r>
      </w:hyperlink>
      <w:r w:rsidR="0021747A" w:rsidRPr="00546741">
        <w:rPr>
          <w:rFonts w:asciiTheme="majorHAnsi" w:hAnsiTheme="majorHAnsi" w:cstheme="majorHAnsi"/>
        </w:rPr>
        <w:t xml:space="preserve"> </w:t>
      </w:r>
    </w:p>
    <w:p w14:paraId="4126C365" w14:textId="77777777" w:rsidR="00C422DD" w:rsidRPr="00546741" w:rsidRDefault="00C422DD" w:rsidP="00072A5B">
      <w:pPr>
        <w:jc w:val="both"/>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500"/>
      </w:tblGrid>
      <w:tr w:rsidR="00505ABD" w:rsidRPr="00546741" w14:paraId="5A61A9E9" w14:textId="77777777" w:rsidTr="009467E4">
        <w:tc>
          <w:tcPr>
            <w:tcW w:w="10031" w:type="dxa"/>
            <w:gridSpan w:val="2"/>
            <w:shd w:val="clear" w:color="auto" w:fill="C0C0C0"/>
          </w:tcPr>
          <w:p w14:paraId="6BDEB8BA" w14:textId="77777777" w:rsidR="00D75BF5" w:rsidRPr="00546741" w:rsidRDefault="00505ABD" w:rsidP="002A770D">
            <w:pPr>
              <w:rPr>
                <w:rFonts w:asciiTheme="majorHAnsi" w:hAnsiTheme="majorHAnsi" w:cstheme="majorHAnsi"/>
                <w:b/>
              </w:rPr>
            </w:pPr>
            <w:r w:rsidRPr="00546741">
              <w:rPr>
                <w:rFonts w:asciiTheme="majorHAnsi" w:hAnsiTheme="majorHAnsi" w:cstheme="majorHAnsi"/>
                <w:b/>
              </w:rPr>
              <w:t>General School Details</w:t>
            </w:r>
            <w:r w:rsidR="007E3EC4" w:rsidRPr="00546741">
              <w:rPr>
                <w:rFonts w:asciiTheme="majorHAnsi" w:hAnsiTheme="majorHAnsi" w:cstheme="majorHAnsi"/>
                <w:b/>
              </w:rPr>
              <w:t>:</w:t>
            </w:r>
          </w:p>
        </w:tc>
      </w:tr>
      <w:tr w:rsidR="002A770D" w:rsidRPr="00546741" w14:paraId="2C4160E3" w14:textId="77777777" w:rsidTr="00927EC2">
        <w:tc>
          <w:tcPr>
            <w:tcW w:w="4531" w:type="dxa"/>
            <w:shd w:val="clear" w:color="auto" w:fill="auto"/>
          </w:tcPr>
          <w:p w14:paraId="6FC030AD" w14:textId="77777777" w:rsidR="002A770D" w:rsidRPr="00546741" w:rsidRDefault="002A770D" w:rsidP="002A770D">
            <w:pPr>
              <w:rPr>
                <w:rFonts w:asciiTheme="majorHAnsi" w:hAnsiTheme="majorHAnsi" w:cstheme="majorHAnsi"/>
              </w:rPr>
            </w:pPr>
            <w:r w:rsidRPr="00546741">
              <w:rPr>
                <w:rFonts w:asciiTheme="majorHAnsi" w:hAnsiTheme="majorHAnsi" w:cstheme="majorHAnsi"/>
              </w:rPr>
              <w:t>School Name:</w:t>
            </w:r>
          </w:p>
        </w:tc>
        <w:tc>
          <w:tcPr>
            <w:tcW w:w="5500" w:type="dxa"/>
            <w:shd w:val="clear" w:color="auto" w:fill="auto"/>
          </w:tcPr>
          <w:p w14:paraId="3B183F4E" w14:textId="7D36B9BD" w:rsidR="00FF1A8F" w:rsidRPr="00546741" w:rsidRDefault="00042556" w:rsidP="00FF1A8F">
            <w:pPr>
              <w:rPr>
                <w:rFonts w:asciiTheme="majorHAnsi" w:hAnsiTheme="majorHAnsi" w:cstheme="majorHAnsi"/>
              </w:rPr>
            </w:pPr>
            <w:r w:rsidRPr="00546741">
              <w:rPr>
                <w:rFonts w:asciiTheme="majorHAnsi" w:hAnsiTheme="majorHAnsi" w:cstheme="majorHAnsi"/>
              </w:rPr>
              <w:t>St</w:t>
            </w:r>
            <w:r w:rsidRPr="00546741">
              <w:rPr>
                <w:rFonts w:asciiTheme="majorHAnsi" w:hAnsiTheme="majorHAnsi" w:cstheme="majorHAnsi"/>
                <w:spacing w:val="-1"/>
              </w:rPr>
              <w:t xml:space="preserve"> </w:t>
            </w:r>
            <w:r w:rsidRPr="00546741">
              <w:rPr>
                <w:rFonts w:asciiTheme="majorHAnsi" w:hAnsiTheme="majorHAnsi" w:cstheme="majorHAnsi"/>
              </w:rPr>
              <w:t>Mary’s</w:t>
            </w:r>
            <w:r w:rsidRPr="00546741">
              <w:rPr>
                <w:rFonts w:asciiTheme="majorHAnsi" w:hAnsiTheme="majorHAnsi" w:cstheme="majorHAnsi"/>
                <w:spacing w:val="-3"/>
              </w:rPr>
              <w:t xml:space="preserve"> </w:t>
            </w:r>
            <w:r w:rsidRPr="00546741">
              <w:rPr>
                <w:rFonts w:asciiTheme="majorHAnsi" w:hAnsiTheme="majorHAnsi" w:cstheme="majorHAnsi"/>
              </w:rPr>
              <w:t>CE</w:t>
            </w:r>
            <w:r w:rsidRPr="00546741">
              <w:rPr>
                <w:rFonts w:asciiTheme="majorHAnsi" w:hAnsiTheme="majorHAnsi" w:cstheme="majorHAnsi"/>
                <w:spacing w:val="-1"/>
              </w:rPr>
              <w:t xml:space="preserve"> </w:t>
            </w:r>
            <w:r w:rsidRPr="00546741">
              <w:rPr>
                <w:rFonts w:asciiTheme="majorHAnsi" w:hAnsiTheme="majorHAnsi" w:cstheme="majorHAnsi"/>
              </w:rPr>
              <w:t>Primary</w:t>
            </w:r>
            <w:r w:rsidRPr="00546741">
              <w:rPr>
                <w:rFonts w:asciiTheme="majorHAnsi" w:hAnsiTheme="majorHAnsi" w:cstheme="majorHAnsi"/>
                <w:spacing w:val="-2"/>
              </w:rPr>
              <w:t xml:space="preserve"> </w:t>
            </w:r>
            <w:r w:rsidRPr="00546741">
              <w:rPr>
                <w:rFonts w:asciiTheme="majorHAnsi" w:hAnsiTheme="majorHAnsi" w:cstheme="majorHAnsi"/>
              </w:rPr>
              <w:t>School</w:t>
            </w:r>
            <w:r w:rsidRPr="00546741">
              <w:rPr>
                <w:rFonts w:asciiTheme="majorHAnsi" w:hAnsiTheme="majorHAnsi" w:cstheme="majorHAnsi"/>
                <w:spacing w:val="-2"/>
              </w:rPr>
              <w:t xml:space="preserve"> </w:t>
            </w:r>
            <w:r w:rsidRPr="00546741">
              <w:rPr>
                <w:rFonts w:asciiTheme="majorHAnsi" w:hAnsiTheme="majorHAnsi" w:cstheme="majorHAnsi"/>
              </w:rPr>
              <w:t>Runcorn WA7 2NR</w:t>
            </w:r>
          </w:p>
        </w:tc>
      </w:tr>
      <w:tr w:rsidR="00322B37" w:rsidRPr="00546741" w14:paraId="4BF3243A" w14:textId="77777777" w:rsidTr="00927EC2">
        <w:tc>
          <w:tcPr>
            <w:tcW w:w="4531" w:type="dxa"/>
            <w:shd w:val="clear" w:color="auto" w:fill="auto"/>
          </w:tcPr>
          <w:p w14:paraId="632EBE3A" w14:textId="77777777" w:rsidR="00322B37" w:rsidRPr="00546741" w:rsidRDefault="00322B37" w:rsidP="002A770D">
            <w:pPr>
              <w:rPr>
                <w:rFonts w:asciiTheme="majorHAnsi" w:hAnsiTheme="majorHAnsi" w:cstheme="majorHAnsi"/>
              </w:rPr>
            </w:pPr>
            <w:r w:rsidRPr="00546741">
              <w:rPr>
                <w:rFonts w:asciiTheme="majorHAnsi" w:hAnsiTheme="majorHAnsi" w:cstheme="majorHAnsi"/>
              </w:rPr>
              <w:t>School website address:</w:t>
            </w:r>
          </w:p>
        </w:tc>
        <w:tc>
          <w:tcPr>
            <w:tcW w:w="5500" w:type="dxa"/>
            <w:shd w:val="clear" w:color="auto" w:fill="auto"/>
          </w:tcPr>
          <w:p w14:paraId="1344A824" w14:textId="0216A24F" w:rsidR="00322B37" w:rsidRPr="00546741" w:rsidRDefault="00042556" w:rsidP="002A770D">
            <w:pPr>
              <w:rPr>
                <w:rFonts w:asciiTheme="majorHAnsi" w:hAnsiTheme="majorHAnsi" w:cstheme="majorHAnsi"/>
              </w:rPr>
            </w:pPr>
            <w:hyperlink r:id="rId12">
              <w:r w:rsidRPr="00546741">
                <w:rPr>
                  <w:rFonts w:asciiTheme="majorHAnsi" w:hAnsiTheme="majorHAnsi" w:cstheme="majorHAnsi"/>
                </w:rPr>
                <w:t>http://st-marys.halton.sch.uk</w:t>
              </w:r>
            </w:hyperlink>
          </w:p>
        </w:tc>
      </w:tr>
      <w:tr w:rsidR="002A770D" w:rsidRPr="00546741" w14:paraId="222E3703" w14:textId="77777777" w:rsidTr="009467E4">
        <w:tc>
          <w:tcPr>
            <w:tcW w:w="10031" w:type="dxa"/>
            <w:gridSpan w:val="2"/>
            <w:shd w:val="clear" w:color="auto" w:fill="C0C0C0"/>
          </w:tcPr>
          <w:p w14:paraId="49C192EC" w14:textId="77777777" w:rsidR="002A770D" w:rsidRPr="00546741" w:rsidRDefault="002A770D" w:rsidP="002A770D">
            <w:pPr>
              <w:rPr>
                <w:rFonts w:asciiTheme="majorHAnsi" w:hAnsiTheme="majorHAnsi" w:cstheme="majorHAnsi"/>
              </w:rPr>
            </w:pPr>
          </w:p>
        </w:tc>
      </w:tr>
      <w:tr w:rsidR="002A770D" w:rsidRPr="00546741" w14:paraId="43702EE2" w14:textId="77777777" w:rsidTr="00927EC2">
        <w:tc>
          <w:tcPr>
            <w:tcW w:w="4531" w:type="dxa"/>
            <w:shd w:val="clear" w:color="auto" w:fill="auto"/>
          </w:tcPr>
          <w:p w14:paraId="6201284F" w14:textId="77777777" w:rsidR="002A770D" w:rsidRPr="00546741" w:rsidRDefault="002A770D" w:rsidP="002A770D">
            <w:pPr>
              <w:rPr>
                <w:rFonts w:asciiTheme="majorHAnsi" w:hAnsiTheme="majorHAnsi" w:cstheme="majorHAnsi"/>
              </w:rPr>
            </w:pPr>
            <w:r w:rsidRPr="00546741">
              <w:rPr>
                <w:rFonts w:asciiTheme="majorHAnsi" w:hAnsiTheme="majorHAnsi" w:cstheme="majorHAnsi"/>
              </w:rPr>
              <w:t>Type of school:</w:t>
            </w:r>
          </w:p>
        </w:tc>
        <w:tc>
          <w:tcPr>
            <w:tcW w:w="5500" w:type="dxa"/>
            <w:shd w:val="clear" w:color="auto" w:fill="auto"/>
          </w:tcPr>
          <w:p w14:paraId="61743DB5" w14:textId="46A5EBB5" w:rsidR="00FF1A8F" w:rsidRPr="00546741" w:rsidRDefault="00042556" w:rsidP="002A770D">
            <w:pPr>
              <w:rPr>
                <w:rFonts w:asciiTheme="majorHAnsi" w:hAnsiTheme="majorHAnsi" w:cstheme="majorHAnsi"/>
              </w:rPr>
            </w:pPr>
            <w:r w:rsidRPr="00546741">
              <w:rPr>
                <w:rFonts w:asciiTheme="majorHAnsi" w:hAnsiTheme="majorHAnsi" w:cstheme="majorHAnsi"/>
              </w:rPr>
              <w:t>Primary</w:t>
            </w:r>
          </w:p>
        </w:tc>
      </w:tr>
      <w:tr w:rsidR="002A770D" w:rsidRPr="00546741" w14:paraId="029009D4" w14:textId="77777777" w:rsidTr="00927EC2">
        <w:tc>
          <w:tcPr>
            <w:tcW w:w="4531" w:type="dxa"/>
            <w:shd w:val="clear" w:color="auto" w:fill="auto"/>
          </w:tcPr>
          <w:p w14:paraId="41C35DAE" w14:textId="77777777" w:rsidR="002A770D" w:rsidRPr="00546741" w:rsidRDefault="002A770D" w:rsidP="002A770D">
            <w:pPr>
              <w:rPr>
                <w:rFonts w:asciiTheme="majorHAnsi" w:hAnsiTheme="majorHAnsi" w:cstheme="majorHAnsi"/>
              </w:rPr>
            </w:pPr>
            <w:r w:rsidRPr="00546741">
              <w:rPr>
                <w:rFonts w:asciiTheme="majorHAnsi" w:hAnsiTheme="majorHAnsi" w:cstheme="majorHAnsi"/>
              </w:rPr>
              <w:t>Description of school:</w:t>
            </w:r>
          </w:p>
        </w:tc>
        <w:tc>
          <w:tcPr>
            <w:tcW w:w="5500" w:type="dxa"/>
            <w:shd w:val="clear" w:color="auto" w:fill="auto"/>
          </w:tcPr>
          <w:p w14:paraId="7EEDC448" w14:textId="029924B4" w:rsidR="00FF1A8F" w:rsidRPr="00546741" w:rsidRDefault="00042556" w:rsidP="002A770D">
            <w:pPr>
              <w:rPr>
                <w:rFonts w:asciiTheme="majorHAnsi" w:hAnsiTheme="majorHAnsi" w:cstheme="majorHAnsi"/>
              </w:rPr>
            </w:pPr>
            <w:r w:rsidRPr="00546741">
              <w:rPr>
                <w:rFonts w:asciiTheme="majorHAnsi" w:hAnsiTheme="majorHAnsi" w:cstheme="majorHAnsi"/>
              </w:rPr>
              <w:t>Medium sized school</w:t>
            </w:r>
          </w:p>
        </w:tc>
      </w:tr>
      <w:tr w:rsidR="006B1155" w:rsidRPr="00546741" w14:paraId="2BD36330" w14:textId="77777777" w:rsidTr="00927EC2">
        <w:tc>
          <w:tcPr>
            <w:tcW w:w="4531" w:type="dxa"/>
            <w:shd w:val="clear" w:color="auto" w:fill="auto"/>
          </w:tcPr>
          <w:p w14:paraId="6AD5AD4E" w14:textId="77777777" w:rsidR="006B1155" w:rsidRPr="00546741" w:rsidRDefault="005C65DB" w:rsidP="002A770D">
            <w:pPr>
              <w:rPr>
                <w:rFonts w:asciiTheme="majorHAnsi" w:hAnsiTheme="majorHAnsi" w:cstheme="majorHAnsi"/>
              </w:rPr>
            </w:pPr>
            <w:r w:rsidRPr="00546741">
              <w:rPr>
                <w:rFonts w:asciiTheme="majorHAnsi" w:hAnsiTheme="majorHAnsi" w:cstheme="majorHAnsi"/>
              </w:rPr>
              <w:t>Does our</w:t>
            </w:r>
            <w:r w:rsidR="00464D43" w:rsidRPr="00546741">
              <w:rPr>
                <w:rFonts w:asciiTheme="majorHAnsi" w:hAnsiTheme="majorHAnsi" w:cstheme="majorHAnsi"/>
              </w:rPr>
              <w:t xml:space="preserve"> school have </w:t>
            </w:r>
            <w:r w:rsidR="006B1155" w:rsidRPr="00546741">
              <w:rPr>
                <w:rFonts w:asciiTheme="majorHAnsi" w:hAnsiTheme="majorHAnsi" w:cstheme="majorHAnsi"/>
              </w:rPr>
              <w:t>resource base? Yes or No</w:t>
            </w:r>
          </w:p>
          <w:p w14:paraId="22667862" w14:textId="77777777" w:rsidR="006B1155" w:rsidRPr="00546741" w:rsidRDefault="006B1155" w:rsidP="002A770D">
            <w:pPr>
              <w:rPr>
                <w:rFonts w:asciiTheme="majorHAnsi" w:hAnsiTheme="majorHAnsi" w:cstheme="majorHAnsi"/>
              </w:rPr>
            </w:pPr>
          </w:p>
          <w:p w14:paraId="5025197F" w14:textId="77777777" w:rsidR="006B1155" w:rsidRPr="00546741" w:rsidRDefault="006B1155" w:rsidP="002A770D">
            <w:pPr>
              <w:rPr>
                <w:rFonts w:asciiTheme="majorHAnsi" w:hAnsiTheme="majorHAnsi" w:cstheme="majorHAnsi"/>
              </w:rPr>
            </w:pPr>
            <w:r w:rsidRPr="00546741">
              <w:rPr>
                <w:rFonts w:asciiTheme="majorHAnsi" w:hAnsiTheme="majorHAnsi" w:cstheme="majorHAnsi"/>
              </w:rPr>
              <w:t xml:space="preserve">If </w:t>
            </w:r>
            <w:proofErr w:type="gramStart"/>
            <w:r w:rsidRPr="00546741">
              <w:rPr>
                <w:rFonts w:asciiTheme="majorHAnsi" w:hAnsiTheme="majorHAnsi" w:cstheme="majorHAnsi"/>
              </w:rPr>
              <w:t>Yes</w:t>
            </w:r>
            <w:proofErr w:type="gramEnd"/>
            <w:r w:rsidRPr="00546741">
              <w:rPr>
                <w:rFonts w:asciiTheme="majorHAnsi" w:hAnsiTheme="majorHAnsi" w:cstheme="majorHAnsi"/>
              </w:rPr>
              <w:t xml:space="preserve"> please provide a brief description.</w:t>
            </w:r>
          </w:p>
        </w:tc>
        <w:tc>
          <w:tcPr>
            <w:tcW w:w="5500" w:type="dxa"/>
            <w:shd w:val="clear" w:color="auto" w:fill="auto"/>
          </w:tcPr>
          <w:p w14:paraId="3A500B6F" w14:textId="5AFE0E9C" w:rsidR="006B1155" w:rsidRPr="00546741" w:rsidRDefault="00042556" w:rsidP="002A770D">
            <w:pPr>
              <w:rPr>
                <w:rFonts w:asciiTheme="majorHAnsi" w:hAnsiTheme="majorHAnsi" w:cstheme="majorHAnsi"/>
              </w:rPr>
            </w:pPr>
            <w:r w:rsidRPr="00546741">
              <w:rPr>
                <w:rFonts w:asciiTheme="majorHAnsi" w:hAnsiTheme="majorHAnsi" w:cstheme="majorHAnsi"/>
              </w:rPr>
              <w:t>No</w:t>
            </w:r>
          </w:p>
        </w:tc>
      </w:tr>
      <w:tr w:rsidR="002A770D" w:rsidRPr="00546741" w14:paraId="45C13289" w14:textId="77777777" w:rsidTr="00927EC2">
        <w:tc>
          <w:tcPr>
            <w:tcW w:w="4531" w:type="dxa"/>
            <w:shd w:val="clear" w:color="auto" w:fill="auto"/>
          </w:tcPr>
          <w:p w14:paraId="6790F550" w14:textId="77777777" w:rsidR="002A770D" w:rsidRPr="00546741" w:rsidRDefault="002A770D" w:rsidP="002A770D">
            <w:pPr>
              <w:rPr>
                <w:rFonts w:asciiTheme="majorHAnsi" w:hAnsiTheme="majorHAnsi" w:cstheme="majorHAnsi"/>
              </w:rPr>
            </w:pPr>
            <w:r w:rsidRPr="00546741">
              <w:rPr>
                <w:rFonts w:asciiTheme="majorHAnsi" w:hAnsiTheme="majorHAnsi" w:cstheme="majorHAnsi"/>
              </w:rPr>
              <w:t>Number on roll:</w:t>
            </w:r>
          </w:p>
        </w:tc>
        <w:tc>
          <w:tcPr>
            <w:tcW w:w="5500" w:type="dxa"/>
            <w:shd w:val="clear" w:color="auto" w:fill="auto"/>
          </w:tcPr>
          <w:p w14:paraId="3F1FE5D7" w14:textId="16BA3AEA" w:rsidR="001D590D" w:rsidRPr="00546741" w:rsidRDefault="00F82458" w:rsidP="002A770D">
            <w:pPr>
              <w:rPr>
                <w:rFonts w:asciiTheme="majorHAnsi" w:hAnsiTheme="majorHAnsi" w:cstheme="majorHAnsi"/>
              </w:rPr>
            </w:pPr>
            <w:r w:rsidRPr="00546741">
              <w:rPr>
                <w:rFonts w:asciiTheme="majorHAnsi" w:hAnsiTheme="majorHAnsi" w:cstheme="majorHAnsi"/>
              </w:rPr>
              <w:t>1</w:t>
            </w:r>
            <w:r w:rsidR="00447030" w:rsidRPr="00546741">
              <w:rPr>
                <w:rFonts w:asciiTheme="majorHAnsi" w:hAnsiTheme="majorHAnsi" w:cstheme="majorHAnsi"/>
              </w:rPr>
              <w:t>91</w:t>
            </w:r>
          </w:p>
        </w:tc>
      </w:tr>
      <w:tr w:rsidR="00322B37" w:rsidRPr="00546741" w14:paraId="626DFDEB" w14:textId="77777777" w:rsidTr="00927EC2">
        <w:tc>
          <w:tcPr>
            <w:tcW w:w="4531" w:type="dxa"/>
            <w:shd w:val="clear" w:color="auto" w:fill="auto"/>
          </w:tcPr>
          <w:p w14:paraId="1FBC8BE9" w14:textId="77777777" w:rsidR="00322B37" w:rsidRPr="00546741" w:rsidRDefault="00322B37" w:rsidP="002A770D">
            <w:pPr>
              <w:rPr>
                <w:rFonts w:asciiTheme="majorHAnsi" w:hAnsiTheme="majorHAnsi" w:cstheme="majorHAnsi"/>
              </w:rPr>
            </w:pPr>
            <w:r w:rsidRPr="00546741">
              <w:rPr>
                <w:rFonts w:asciiTheme="majorHAnsi" w:hAnsiTheme="majorHAnsi" w:cstheme="majorHAnsi"/>
              </w:rPr>
              <w:t>% of children at the school with SEND:</w:t>
            </w:r>
          </w:p>
        </w:tc>
        <w:tc>
          <w:tcPr>
            <w:tcW w:w="5500" w:type="dxa"/>
            <w:shd w:val="clear" w:color="auto" w:fill="auto"/>
          </w:tcPr>
          <w:p w14:paraId="1F5030D4" w14:textId="6B0F43BB" w:rsidR="00322B37" w:rsidRPr="00546741" w:rsidRDefault="00447030" w:rsidP="002A770D">
            <w:pPr>
              <w:rPr>
                <w:rFonts w:asciiTheme="majorHAnsi" w:hAnsiTheme="majorHAnsi" w:cstheme="majorHAnsi"/>
              </w:rPr>
            </w:pPr>
            <w:r w:rsidRPr="00546741">
              <w:rPr>
                <w:rFonts w:asciiTheme="majorHAnsi" w:hAnsiTheme="majorHAnsi" w:cstheme="majorHAnsi"/>
              </w:rPr>
              <w:t>29%</w:t>
            </w:r>
          </w:p>
        </w:tc>
      </w:tr>
      <w:tr w:rsidR="002A770D" w:rsidRPr="00546741" w14:paraId="5710D00D" w14:textId="77777777" w:rsidTr="00927EC2">
        <w:tc>
          <w:tcPr>
            <w:tcW w:w="4531" w:type="dxa"/>
            <w:shd w:val="clear" w:color="auto" w:fill="auto"/>
          </w:tcPr>
          <w:p w14:paraId="30B31676" w14:textId="77777777" w:rsidR="002A770D" w:rsidRPr="00546741" w:rsidRDefault="002A770D" w:rsidP="002A770D">
            <w:pPr>
              <w:rPr>
                <w:rFonts w:asciiTheme="majorHAnsi" w:hAnsiTheme="majorHAnsi" w:cstheme="majorHAnsi"/>
              </w:rPr>
            </w:pPr>
            <w:r w:rsidRPr="00546741">
              <w:rPr>
                <w:rFonts w:asciiTheme="majorHAnsi" w:hAnsiTheme="majorHAnsi" w:cstheme="majorHAnsi"/>
              </w:rPr>
              <w:t>Date of last Ofsted:</w:t>
            </w:r>
          </w:p>
        </w:tc>
        <w:tc>
          <w:tcPr>
            <w:tcW w:w="5500" w:type="dxa"/>
            <w:shd w:val="clear" w:color="auto" w:fill="auto"/>
          </w:tcPr>
          <w:p w14:paraId="61716A88" w14:textId="3F3ED078" w:rsidR="00322B37" w:rsidRPr="00546741" w:rsidRDefault="00042556" w:rsidP="007E4311">
            <w:pPr>
              <w:tabs>
                <w:tab w:val="left" w:pos="2820"/>
              </w:tabs>
              <w:rPr>
                <w:rFonts w:asciiTheme="majorHAnsi" w:hAnsiTheme="majorHAnsi" w:cstheme="majorHAnsi"/>
              </w:rPr>
            </w:pPr>
            <w:r w:rsidRPr="00546741">
              <w:rPr>
                <w:rFonts w:asciiTheme="majorHAnsi" w:hAnsiTheme="majorHAnsi" w:cstheme="majorHAnsi"/>
              </w:rPr>
              <w:t>June 2019</w:t>
            </w:r>
          </w:p>
        </w:tc>
      </w:tr>
      <w:tr w:rsidR="002A770D" w:rsidRPr="00546741" w14:paraId="4819C8BA" w14:textId="77777777" w:rsidTr="00927EC2">
        <w:tc>
          <w:tcPr>
            <w:tcW w:w="4531" w:type="dxa"/>
            <w:shd w:val="clear" w:color="auto" w:fill="auto"/>
          </w:tcPr>
          <w:p w14:paraId="3B0A6B19" w14:textId="77777777" w:rsidR="002A770D" w:rsidRPr="00546741" w:rsidRDefault="002A770D" w:rsidP="002A770D">
            <w:pPr>
              <w:rPr>
                <w:rFonts w:asciiTheme="majorHAnsi" w:hAnsiTheme="majorHAnsi" w:cstheme="majorHAnsi"/>
              </w:rPr>
            </w:pPr>
            <w:r w:rsidRPr="00546741">
              <w:rPr>
                <w:rFonts w:asciiTheme="majorHAnsi" w:hAnsiTheme="majorHAnsi" w:cstheme="majorHAnsi"/>
              </w:rPr>
              <w:t>Awards that the school holds:</w:t>
            </w:r>
          </w:p>
        </w:tc>
        <w:tc>
          <w:tcPr>
            <w:tcW w:w="5500" w:type="dxa"/>
            <w:shd w:val="clear" w:color="auto" w:fill="auto"/>
          </w:tcPr>
          <w:p w14:paraId="3DB31FED" w14:textId="77777777" w:rsidR="00C61AEB" w:rsidRPr="00546741" w:rsidRDefault="00042556" w:rsidP="00042556">
            <w:pPr>
              <w:pStyle w:val="TableParagraph"/>
              <w:ind w:left="105" w:right="330"/>
              <w:rPr>
                <w:rFonts w:asciiTheme="majorHAnsi" w:hAnsiTheme="majorHAnsi" w:cstheme="majorHAnsi"/>
              </w:rPr>
            </w:pPr>
            <w:r w:rsidRPr="00546741">
              <w:rPr>
                <w:rFonts w:asciiTheme="majorHAnsi" w:hAnsiTheme="majorHAnsi" w:cstheme="majorHAnsi"/>
              </w:rPr>
              <w:t xml:space="preserve">International Award, </w:t>
            </w:r>
          </w:p>
          <w:p w14:paraId="479CD00C" w14:textId="77777777" w:rsidR="00C61AEB" w:rsidRPr="00546741" w:rsidRDefault="00042556" w:rsidP="00042556">
            <w:pPr>
              <w:pStyle w:val="TableParagraph"/>
              <w:ind w:left="105" w:right="330"/>
              <w:rPr>
                <w:rFonts w:asciiTheme="majorHAnsi" w:hAnsiTheme="majorHAnsi" w:cstheme="majorHAnsi"/>
              </w:rPr>
            </w:pPr>
            <w:r w:rsidRPr="00546741">
              <w:rPr>
                <w:rFonts w:asciiTheme="majorHAnsi" w:hAnsiTheme="majorHAnsi" w:cstheme="majorHAnsi"/>
              </w:rPr>
              <w:t xml:space="preserve">RE Gold Mark, </w:t>
            </w:r>
          </w:p>
          <w:p w14:paraId="4E43B6F9" w14:textId="77777777" w:rsidR="00C61AEB" w:rsidRPr="00546741" w:rsidRDefault="00042556" w:rsidP="00042556">
            <w:pPr>
              <w:pStyle w:val="TableParagraph"/>
              <w:ind w:left="105" w:right="330"/>
              <w:rPr>
                <w:rFonts w:asciiTheme="majorHAnsi" w:hAnsiTheme="majorHAnsi" w:cstheme="majorHAnsi"/>
              </w:rPr>
            </w:pPr>
            <w:r w:rsidRPr="00546741">
              <w:rPr>
                <w:rFonts w:asciiTheme="majorHAnsi" w:hAnsiTheme="majorHAnsi" w:cstheme="majorHAnsi"/>
              </w:rPr>
              <w:t xml:space="preserve">Eco Bronze and Silver, </w:t>
            </w:r>
          </w:p>
          <w:p w14:paraId="276BF06C" w14:textId="77777777" w:rsidR="00C61AEB" w:rsidRPr="00546741" w:rsidRDefault="00042556" w:rsidP="00042556">
            <w:pPr>
              <w:pStyle w:val="TableParagraph"/>
              <w:ind w:left="105" w:right="330"/>
              <w:rPr>
                <w:rFonts w:asciiTheme="majorHAnsi" w:hAnsiTheme="majorHAnsi" w:cstheme="majorHAnsi"/>
                <w:spacing w:val="1"/>
              </w:rPr>
            </w:pPr>
            <w:r w:rsidRPr="00546741">
              <w:rPr>
                <w:rFonts w:asciiTheme="majorHAnsi" w:hAnsiTheme="majorHAnsi" w:cstheme="majorHAnsi"/>
              </w:rPr>
              <w:t>Green Flag</w:t>
            </w:r>
            <w:r w:rsidRPr="00546741">
              <w:rPr>
                <w:rFonts w:asciiTheme="majorHAnsi" w:hAnsiTheme="majorHAnsi" w:cstheme="majorHAnsi"/>
                <w:spacing w:val="-52"/>
              </w:rPr>
              <w:t xml:space="preserve"> </w:t>
            </w:r>
            <w:r w:rsidRPr="00546741">
              <w:rPr>
                <w:rFonts w:asciiTheme="majorHAnsi" w:hAnsiTheme="majorHAnsi" w:cstheme="majorHAnsi"/>
              </w:rPr>
              <w:t>Award</w:t>
            </w:r>
            <w:r w:rsidRPr="00546741">
              <w:rPr>
                <w:rFonts w:asciiTheme="majorHAnsi" w:hAnsiTheme="majorHAnsi" w:cstheme="majorHAnsi"/>
                <w:spacing w:val="1"/>
              </w:rPr>
              <w:t xml:space="preserve"> </w:t>
            </w:r>
          </w:p>
          <w:p w14:paraId="64720C09" w14:textId="16CF3D36" w:rsidR="00C61AEB" w:rsidRPr="00546741" w:rsidRDefault="00042556" w:rsidP="00042556">
            <w:pPr>
              <w:pStyle w:val="TableParagraph"/>
              <w:ind w:left="105" w:right="330"/>
              <w:rPr>
                <w:rFonts w:asciiTheme="majorHAnsi" w:hAnsiTheme="majorHAnsi" w:cstheme="majorHAnsi"/>
                <w:spacing w:val="-3"/>
              </w:rPr>
            </w:pPr>
            <w:r w:rsidRPr="00546741">
              <w:rPr>
                <w:rFonts w:asciiTheme="majorHAnsi" w:hAnsiTheme="majorHAnsi" w:cstheme="majorHAnsi"/>
              </w:rPr>
              <w:t>Sainsbury’s</w:t>
            </w:r>
            <w:r w:rsidRPr="00546741">
              <w:rPr>
                <w:rFonts w:asciiTheme="majorHAnsi" w:hAnsiTheme="majorHAnsi" w:cstheme="majorHAnsi"/>
                <w:spacing w:val="-2"/>
              </w:rPr>
              <w:t xml:space="preserve"> </w:t>
            </w:r>
            <w:r w:rsidRPr="00546741">
              <w:rPr>
                <w:rFonts w:asciiTheme="majorHAnsi" w:hAnsiTheme="majorHAnsi" w:cstheme="majorHAnsi"/>
              </w:rPr>
              <w:t xml:space="preserve">Bronze PE </w:t>
            </w:r>
            <w:proofErr w:type="gramStart"/>
            <w:r w:rsidRPr="00546741">
              <w:rPr>
                <w:rFonts w:asciiTheme="majorHAnsi" w:hAnsiTheme="majorHAnsi" w:cstheme="majorHAnsi"/>
              </w:rPr>
              <w:t>Award ,</w:t>
            </w:r>
            <w:proofErr w:type="gramEnd"/>
            <w:r w:rsidRPr="00546741">
              <w:rPr>
                <w:rFonts w:asciiTheme="majorHAnsi" w:hAnsiTheme="majorHAnsi" w:cstheme="majorHAnsi"/>
                <w:spacing w:val="-3"/>
              </w:rPr>
              <w:t xml:space="preserve"> </w:t>
            </w:r>
          </w:p>
          <w:p w14:paraId="1018EC80" w14:textId="77777777" w:rsidR="00C61AEB" w:rsidRPr="00546741" w:rsidRDefault="00042556" w:rsidP="00042556">
            <w:pPr>
              <w:pStyle w:val="TableParagraph"/>
              <w:ind w:left="105" w:right="330"/>
              <w:rPr>
                <w:rFonts w:asciiTheme="majorHAnsi" w:hAnsiTheme="majorHAnsi" w:cstheme="majorHAnsi"/>
                <w:spacing w:val="-3"/>
              </w:rPr>
            </w:pPr>
            <w:r w:rsidRPr="00546741">
              <w:rPr>
                <w:rFonts w:asciiTheme="majorHAnsi" w:hAnsiTheme="majorHAnsi" w:cstheme="majorHAnsi"/>
              </w:rPr>
              <w:t>Mental</w:t>
            </w:r>
            <w:r w:rsidRPr="00546741">
              <w:rPr>
                <w:rFonts w:asciiTheme="majorHAnsi" w:hAnsiTheme="majorHAnsi" w:cstheme="majorHAnsi"/>
                <w:spacing w:val="-1"/>
              </w:rPr>
              <w:t xml:space="preserve"> </w:t>
            </w:r>
            <w:r w:rsidRPr="00546741">
              <w:rPr>
                <w:rFonts w:asciiTheme="majorHAnsi" w:hAnsiTheme="majorHAnsi" w:cstheme="majorHAnsi"/>
              </w:rPr>
              <w:t>Health</w:t>
            </w:r>
            <w:r w:rsidRPr="00546741">
              <w:rPr>
                <w:rFonts w:asciiTheme="majorHAnsi" w:hAnsiTheme="majorHAnsi" w:cstheme="majorHAnsi"/>
                <w:spacing w:val="-2"/>
              </w:rPr>
              <w:t xml:space="preserve"> </w:t>
            </w:r>
            <w:proofErr w:type="gramStart"/>
            <w:r w:rsidRPr="00546741">
              <w:rPr>
                <w:rFonts w:asciiTheme="majorHAnsi" w:hAnsiTheme="majorHAnsi" w:cstheme="majorHAnsi"/>
              </w:rPr>
              <w:t>Award ,</w:t>
            </w:r>
            <w:proofErr w:type="gramEnd"/>
            <w:r w:rsidRPr="00546741">
              <w:rPr>
                <w:rFonts w:asciiTheme="majorHAnsi" w:hAnsiTheme="majorHAnsi" w:cstheme="majorHAnsi"/>
                <w:spacing w:val="-3"/>
              </w:rPr>
              <w:t xml:space="preserve"> </w:t>
            </w:r>
          </w:p>
          <w:p w14:paraId="513EF75E" w14:textId="48E30549" w:rsidR="00C61AEB" w:rsidRPr="00546741" w:rsidRDefault="00042556" w:rsidP="00C61AEB">
            <w:pPr>
              <w:pStyle w:val="TableParagraph"/>
              <w:ind w:left="105" w:right="330"/>
              <w:rPr>
                <w:rFonts w:asciiTheme="majorHAnsi" w:hAnsiTheme="majorHAnsi" w:cstheme="majorHAnsi"/>
              </w:rPr>
            </w:pPr>
            <w:r w:rsidRPr="00546741">
              <w:rPr>
                <w:rFonts w:asciiTheme="majorHAnsi" w:hAnsiTheme="majorHAnsi" w:cstheme="majorHAnsi"/>
              </w:rPr>
              <w:t>Global</w:t>
            </w:r>
            <w:r w:rsidR="00C61AEB" w:rsidRPr="00546741">
              <w:rPr>
                <w:rFonts w:asciiTheme="majorHAnsi" w:hAnsiTheme="majorHAnsi" w:cstheme="majorHAnsi"/>
              </w:rPr>
              <w:t xml:space="preserve"> </w:t>
            </w:r>
            <w:proofErr w:type="spellStart"/>
            <w:r w:rsidRPr="00546741">
              <w:rPr>
                <w:rFonts w:asciiTheme="majorHAnsi" w:hAnsiTheme="majorHAnsi" w:cstheme="majorHAnsi"/>
              </w:rPr>
              <w:t>Neighbours</w:t>
            </w:r>
            <w:proofErr w:type="spellEnd"/>
            <w:r w:rsidRPr="00546741">
              <w:rPr>
                <w:rFonts w:asciiTheme="majorHAnsi" w:hAnsiTheme="majorHAnsi" w:cstheme="majorHAnsi"/>
                <w:spacing w:val="-3"/>
              </w:rPr>
              <w:t xml:space="preserve"> </w:t>
            </w:r>
            <w:r w:rsidRPr="00546741">
              <w:rPr>
                <w:rFonts w:asciiTheme="majorHAnsi" w:hAnsiTheme="majorHAnsi" w:cstheme="majorHAnsi"/>
              </w:rPr>
              <w:t xml:space="preserve">Award. </w:t>
            </w:r>
          </w:p>
          <w:p w14:paraId="19BB78E6" w14:textId="20286623" w:rsidR="002A770D" w:rsidRPr="00546741" w:rsidRDefault="00C61AEB" w:rsidP="00042556">
            <w:pPr>
              <w:rPr>
                <w:rFonts w:asciiTheme="majorHAnsi" w:hAnsiTheme="majorHAnsi" w:cstheme="majorHAnsi"/>
              </w:rPr>
            </w:pPr>
            <w:r w:rsidRPr="00546741">
              <w:rPr>
                <w:rFonts w:asciiTheme="majorHAnsi" w:hAnsiTheme="majorHAnsi" w:cstheme="majorHAnsi"/>
                <w:sz w:val="22"/>
                <w:szCs w:val="22"/>
              </w:rPr>
              <w:t xml:space="preserve">  </w:t>
            </w:r>
            <w:r w:rsidR="00042556" w:rsidRPr="00546741">
              <w:rPr>
                <w:rFonts w:asciiTheme="majorHAnsi" w:hAnsiTheme="majorHAnsi" w:cstheme="majorHAnsi"/>
                <w:sz w:val="22"/>
                <w:szCs w:val="22"/>
              </w:rPr>
              <w:t>Green Flag</w:t>
            </w:r>
            <w:r w:rsidRPr="00546741">
              <w:rPr>
                <w:rFonts w:asciiTheme="majorHAnsi" w:hAnsiTheme="majorHAnsi" w:cstheme="majorHAnsi"/>
                <w:sz w:val="22"/>
                <w:szCs w:val="22"/>
              </w:rPr>
              <w:t xml:space="preserve"> Award</w:t>
            </w:r>
            <w:r w:rsidRPr="00546741">
              <w:rPr>
                <w:rFonts w:asciiTheme="majorHAnsi" w:hAnsiTheme="majorHAnsi" w:cstheme="majorHAnsi"/>
              </w:rPr>
              <w:t xml:space="preserve"> </w:t>
            </w:r>
          </w:p>
        </w:tc>
      </w:tr>
      <w:tr w:rsidR="0021747A" w:rsidRPr="00546741" w14:paraId="794C1A2A" w14:textId="77777777" w:rsidTr="00927EC2">
        <w:trPr>
          <w:trHeight w:val="603"/>
        </w:trPr>
        <w:tc>
          <w:tcPr>
            <w:tcW w:w="4531" w:type="dxa"/>
            <w:shd w:val="clear" w:color="auto" w:fill="auto"/>
          </w:tcPr>
          <w:p w14:paraId="203651C0" w14:textId="77777777" w:rsidR="0021747A" w:rsidRPr="00546741" w:rsidRDefault="0021747A" w:rsidP="002A770D">
            <w:pPr>
              <w:rPr>
                <w:rFonts w:asciiTheme="majorHAnsi" w:hAnsiTheme="majorHAnsi" w:cstheme="majorHAnsi"/>
              </w:rPr>
            </w:pPr>
            <w:r w:rsidRPr="00546741">
              <w:rPr>
                <w:rFonts w:asciiTheme="majorHAnsi" w:hAnsiTheme="majorHAnsi" w:cstheme="majorHAnsi"/>
              </w:rPr>
              <w:t>Accessibility information about the school:</w:t>
            </w:r>
          </w:p>
        </w:tc>
        <w:tc>
          <w:tcPr>
            <w:tcW w:w="5500" w:type="dxa"/>
            <w:shd w:val="clear" w:color="auto" w:fill="auto"/>
          </w:tcPr>
          <w:p w14:paraId="5EEB05D8" w14:textId="7166A7E0" w:rsidR="0021747A" w:rsidRPr="00546741" w:rsidRDefault="00717897" w:rsidP="00042556">
            <w:pPr>
              <w:rPr>
                <w:rFonts w:asciiTheme="majorHAnsi" w:hAnsiTheme="majorHAnsi" w:cstheme="majorHAnsi"/>
              </w:rPr>
            </w:pPr>
            <w:r w:rsidRPr="00546741">
              <w:rPr>
                <w:rFonts w:asciiTheme="majorHAnsi" w:hAnsiTheme="majorHAnsi" w:cstheme="majorHAnsi"/>
              </w:rPr>
              <w:t>Full. Access</w:t>
            </w:r>
            <w:r w:rsidR="00042556" w:rsidRPr="00546741">
              <w:rPr>
                <w:rFonts w:asciiTheme="majorHAnsi" w:hAnsiTheme="majorHAnsi" w:cstheme="majorHAnsi"/>
                <w:spacing w:val="-1"/>
              </w:rPr>
              <w:t xml:space="preserve"> </w:t>
            </w:r>
            <w:r w:rsidR="00042556" w:rsidRPr="00546741">
              <w:rPr>
                <w:rFonts w:asciiTheme="majorHAnsi" w:hAnsiTheme="majorHAnsi" w:cstheme="majorHAnsi"/>
              </w:rPr>
              <w:t>to</w:t>
            </w:r>
            <w:r w:rsidR="00042556" w:rsidRPr="00546741">
              <w:rPr>
                <w:rFonts w:asciiTheme="majorHAnsi" w:hAnsiTheme="majorHAnsi" w:cstheme="majorHAnsi"/>
                <w:spacing w:val="-2"/>
              </w:rPr>
              <w:t xml:space="preserve"> </w:t>
            </w:r>
            <w:r w:rsidR="00042556" w:rsidRPr="00546741">
              <w:rPr>
                <w:rFonts w:asciiTheme="majorHAnsi" w:hAnsiTheme="majorHAnsi" w:cstheme="majorHAnsi"/>
              </w:rPr>
              <w:t>the</w:t>
            </w:r>
            <w:r w:rsidR="00042556" w:rsidRPr="00546741">
              <w:rPr>
                <w:rFonts w:asciiTheme="majorHAnsi" w:hAnsiTheme="majorHAnsi" w:cstheme="majorHAnsi"/>
                <w:spacing w:val="-3"/>
              </w:rPr>
              <w:t xml:space="preserve"> </w:t>
            </w:r>
            <w:r w:rsidR="00042556" w:rsidRPr="00546741">
              <w:rPr>
                <w:rFonts w:asciiTheme="majorHAnsi" w:hAnsiTheme="majorHAnsi" w:cstheme="majorHAnsi"/>
              </w:rPr>
              <w:t>school</w:t>
            </w:r>
            <w:r w:rsidR="00042556" w:rsidRPr="00546741">
              <w:rPr>
                <w:rFonts w:asciiTheme="majorHAnsi" w:hAnsiTheme="majorHAnsi" w:cstheme="majorHAnsi"/>
                <w:spacing w:val="-4"/>
              </w:rPr>
              <w:t xml:space="preserve"> </w:t>
            </w:r>
            <w:r w:rsidR="00042556" w:rsidRPr="00546741">
              <w:rPr>
                <w:rFonts w:asciiTheme="majorHAnsi" w:hAnsiTheme="majorHAnsi" w:cstheme="majorHAnsi"/>
              </w:rPr>
              <w:t>buildings</w:t>
            </w:r>
            <w:r w:rsidR="00042556" w:rsidRPr="00546741">
              <w:rPr>
                <w:rFonts w:asciiTheme="majorHAnsi" w:hAnsiTheme="majorHAnsi" w:cstheme="majorHAnsi"/>
                <w:spacing w:val="-1"/>
              </w:rPr>
              <w:t xml:space="preserve"> </w:t>
            </w:r>
            <w:r w:rsidR="00042556" w:rsidRPr="00546741">
              <w:rPr>
                <w:rFonts w:asciiTheme="majorHAnsi" w:hAnsiTheme="majorHAnsi" w:cstheme="majorHAnsi"/>
              </w:rPr>
              <w:t>and all</w:t>
            </w:r>
            <w:r w:rsidR="00042556" w:rsidRPr="00546741">
              <w:rPr>
                <w:rFonts w:asciiTheme="majorHAnsi" w:hAnsiTheme="majorHAnsi" w:cstheme="majorHAnsi"/>
                <w:spacing w:val="-3"/>
              </w:rPr>
              <w:t xml:space="preserve"> </w:t>
            </w:r>
            <w:r w:rsidR="00042556" w:rsidRPr="00546741">
              <w:rPr>
                <w:rFonts w:asciiTheme="majorHAnsi" w:hAnsiTheme="majorHAnsi" w:cstheme="majorHAnsi"/>
              </w:rPr>
              <w:t>necessary facilities</w:t>
            </w:r>
          </w:p>
        </w:tc>
      </w:tr>
      <w:tr w:rsidR="0021747A" w:rsidRPr="00546741" w14:paraId="62217FB6" w14:textId="77777777" w:rsidTr="00927EC2">
        <w:trPr>
          <w:trHeight w:val="511"/>
        </w:trPr>
        <w:tc>
          <w:tcPr>
            <w:tcW w:w="4531" w:type="dxa"/>
            <w:shd w:val="clear" w:color="auto" w:fill="auto"/>
          </w:tcPr>
          <w:p w14:paraId="7794B045" w14:textId="77777777" w:rsidR="0021747A" w:rsidRPr="00546741" w:rsidRDefault="0021747A" w:rsidP="0021747A">
            <w:pPr>
              <w:rPr>
                <w:rFonts w:asciiTheme="majorHAnsi" w:hAnsiTheme="majorHAnsi" w:cstheme="majorHAnsi"/>
              </w:rPr>
            </w:pPr>
            <w:r w:rsidRPr="00546741">
              <w:rPr>
                <w:rFonts w:asciiTheme="majorHAnsi" w:hAnsiTheme="majorHAnsi" w:cstheme="majorHAnsi"/>
              </w:rPr>
              <w:t>Please provide a web link to your school’s Accessibility Strategy</w:t>
            </w:r>
          </w:p>
        </w:tc>
        <w:tc>
          <w:tcPr>
            <w:tcW w:w="5500" w:type="dxa"/>
            <w:shd w:val="clear" w:color="auto" w:fill="auto"/>
          </w:tcPr>
          <w:p w14:paraId="1E3B4061" w14:textId="37D26772" w:rsidR="0021747A" w:rsidRPr="00546741" w:rsidRDefault="00042556" w:rsidP="00933B09">
            <w:pPr>
              <w:rPr>
                <w:rFonts w:asciiTheme="majorHAnsi" w:hAnsiTheme="majorHAnsi" w:cstheme="majorHAnsi"/>
              </w:rPr>
            </w:pPr>
            <w:hyperlink r:id="rId13">
              <w:r w:rsidRPr="00546741">
                <w:rPr>
                  <w:rFonts w:asciiTheme="majorHAnsi" w:hAnsiTheme="majorHAnsi" w:cstheme="majorHAnsi"/>
                  <w:color w:val="0000FF"/>
                  <w:u w:val="single" w:color="0000FF"/>
                </w:rPr>
                <w:t>Accessibility</w:t>
              </w:r>
              <w:r w:rsidRPr="00546741">
                <w:rPr>
                  <w:rFonts w:asciiTheme="majorHAnsi" w:hAnsiTheme="majorHAnsi" w:cstheme="majorHAnsi"/>
                  <w:color w:val="0000FF"/>
                  <w:spacing w:val="-2"/>
                  <w:u w:val="single" w:color="0000FF"/>
                </w:rPr>
                <w:t xml:space="preserve"> </w:t>
              </w:r>
              <w:r w:rsidRPr="00546741">
                <w:rPr>
                  <w:rFonts w:asciiTheme="majorHAnsi" w:hAnsiTheme="majorHAnsi" w:cstheme="majorHAnsi"/>
                  <w:color w:val="0000FF"/>
                  <w:u w:val="single" w:color="0000FF"/>
                </w:rPr>
                <w:t>Plan</w:t>
              </w:r>
            </w:hyperlink>
          </w:p>
        </w:tc>
      </w:tr>
      <w:tr w:rsidR="00496341" w:rsidRPr="00546741" w14:paraId="5A5A67DC" w14:textId="77777777" w:rsidTr="00927EC2">
        <w:tc>
          <w:tcPr>
            <w:tcW w:w="4531" w:type="dxa"/>
            <w:shd w:val="clear" w:color="auto" w:fill="auto"/>
          </w:tcPr>
          <w:p w14:paraId="3A2D44FB" w14:textId="77777777" w:rsidR="00496341" w:rsidRPr="00546741" w:rsidRDefault="00496341" w:rsidP="00E94F19">
            <w:pPr>
              <w:ind w:right="-113"/>
              <w:rPr>
                <w:rFonts w:asciiTheme="majorHAnsi" w:hAnsiTheme="majorHAnsi" w:cstheme="majorHAnsi"/>
              </w:rPr>
            </w:pPr>
            <w:r w:rsidRPr="00546741">
              <w:rPr>
                <w:rFonts w:asciiTheme="majorHAnsi" w:hAnsiTheme="majorHAnsi" w:cstheme="majorHAnsi"/>
              </w:rPr>
              <w:t xml:space="preserve">Expertise and training of school based staff about </w:t>
            </w:r>
            <w:r w:rsidR="00E94F19" w:rsidRPr="00546741">
              <w:rPr>
                <w:rFonts w:asciiTheme="majorHAnsi" w:hAnsiTheme="majorHAnsi" w:cstheme="majorHAnsi"/>
              </w:rPr>
              <w:t>SEND</w:t>
            </w:r>
            <w:r w:rsidRPr="00546741">
              <w:rPr>
                <w:rFonts w:asciiTheme="majorHAnsi" w:hAnsiTheme="majorHAnsi" w:cstheme="majorHAnsi"/>
              </w:rPr>
              <w:t xml:space="preserve">. (CPD </w:t>
            </w:r>
            <w:r w:rsidR="00E94F19" w:rsidRPr="00546741">
              <w:rPr>
                <w:rFonts w:asciiTheme="majorHAnsi" w:hAnsiTheme="majorHAnsi" w:cstheme="majorHAnsi"/>
              </w:rPr>
              <w:t>d</w:t>
            </w:r>
            <w:r w:rsidRPr="00546741">
              <w:rPr>
                <w:rFonts w:asciiTheme="majorHAnsi" w:hAnsiTheme="majorHAnsi" w:cstheme="majorHAnsi"/>
              </w:rPr>
              <w:t>etails)</w:t>
            </w:r>
          </w:p>
          <w:p w14:paraId="75BC1F2E" w14:textId="77777777" w:rsidR="00A44BBE" w:rsidRPr="00546741" w:rsidRDefault="00A44BBE" w:rsidP="00E94F19">
            <w:pPr>
              <w:ind w:right="-113"/>
              <w:rPr>
                <w:rFonts w:asciiTheme="majorHAnsi" w:hAnsiTheme="majorHAnsi" w:cstheme="majorHAnsi"/>
              </w:rPr>
            </w:pPr>
            <w:r w:rsidRPr="00546741">
              <w:rPr>
                <w:rFonts w:asciiTheme="majorHAnsi" w:hAnsiTheme="majorHAnsi" w:cstheme="majorHAnsi"/>
              </w:rPr>
              <w:t>Please comment specifically in relation to autism and include dates.</w:t>
            </w:r>
          </w:p>
        </w:tc>
        <w:tc>
          <w:tcPr>
            <w:tcW w:w="5500" w:type="dxa"/>
            <w:shd w:val="clear" w:color="auto" w:fill="auto"/>
          </w:tcPr>
          <w:p w14:paraId="4831D7DE" w14:textId="30C35CB8" w:rsidR="00042556" w:rsidRPr="00546741" w:rsidRDefault="00042556" w:rsidP="00042556">
            <w:pPr>
              <w:pStyle w:val="TableParagraph"/>
              <w:ind w:left="105" w:right="2869"/>
              <w:rPr>
                <w:rFonts w:asciiTheme="majorHAnsi" w:hAnsiTheme="majorHAnsi" w:cstheme="majorHAnsi"/>
                <w:sz w:val="24"/>
                <w:szCs w:val="24"/>
              </w:rPr>
            </w:pPr>
            <w:r w:rsidRPr="00546741">
              <w:rPr>
                <w:rFonts w:asciiTheme="majorHAnsi" w:hAnsiTheme="majorHAnsi" w:cstheme="majorHAnsi"/>
                <w:sz w:val="24"/>
                <w:szCs w:val="24"/>
              </w:rPr>
              <w:t xml:space="preserve">Stephanie Alley </w:t>
            </w:r>
            <w:proofErr w:type="gramStart"/>
            <w:r w:rsidRPr="00546741">
              <w:rPr>
                <w:rFonts w:asciiTheme="majorHAnsi" w:hAnsiTheme="majorHAnsi" w:cstheme="majorHAnsi"/>
                <w:sz w:val="24"/>
                <w:szCs w:val="24"/>
              </w:rPr>
              <w:t>SENco  National</w:t>
            </w:r>
            <w:proofErr w:type="gramEnd"/>
            <w:r w:rsidRPr="00546741">
              <w:rPr>
                <w:rFonts w:asciiTheme="majorHAnsi" w:hAnsiTheme="majorHAnsi" w:cstheme="majorHAnsi"/>
                <w:sz w:val="24"/>
                <w:szCs w:val="24"/>
              </w:rPr>
              <w:t xml:space="preserve"> SEN Award</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Jemma</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Brearley</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SENco</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National</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SEN</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Award</w:t>
            </w:r>
          </w:p>
          <w:p w14:paraId="3B33470D" w14:textId="52AF4AC4" w:rsidR="00042556" w:rsidRPr="00546741" w:rsidRDefault="00042556" w:rsidP="00042556">
            <w:pPr>
              <w:pStyle w:val="TableParagraph"/>
              <w:ind w:left="105" w:right="2869"/>
              <w:rPr>
                <w:rFonts w:asciiTheme="majorHAnsi" w:hAnsiTheme="majorHAnsi" w:cstheme="majorHAnsi"/>
                <w:sz w:val="24"/>
                <w:szCs w:val="24"/>
              </w:rPr>
            </w:pPr>
            <w:r w:rsidRPr="00546741">
              <w:rPr>
                <w:rFonts w:asciiTheme="majorHAnsi" w:hAnsiTheme="majorHAnsi" w:cstheme="majorHAnsi"/>
                <w:sz w:val="24"/>
                <w:szCs w:val="24"/>
              </w:rPr>
              <w:t>All staff have undergone Autism training with Cathy Whyatt 17/2/23</w:t>
            </w:r>
          </w:p>
          <w:p w14:paraId="3939A1AE" w14:textId="5223CC32" w:rsidR="00042556" w:rsidRPr="00546741" w:rsidRDefault="00042556" w:rsidP="00042556">
            <w:pPr>
              <w:pStyle w:val="TableParagraph"/>
              <w:ind w:left="105" w:right="2869"/>
              <w:rPr>
                <w:rFonts w:asciiTheme="majorHAnsi" w:hAnsiTheme="majorHAnsi" w:cstheme="majorHAnsi"/>
                <w:sz w:val="24"/>
                <w:szCs w:val="24"/>
              </w:rPr>
            </w:pPr>
            <w:r w:rsidRPr="00546741">
              <w:rPr>
                <w:rFonts w:asciiTheme="majorHAnsi" w:hAnsiTheme="majorHAnsi" w:cstheme="majorHAnsi"/>
                <w:sz w:val="24"/>
                <w:szCs w:val="24"/>
              </w:rPr>
              <w:t xml:space="preserve">Working Memory </w:t>
            </w:r>
          </w:p>
          <w:p w14:paraId="1E3DAFFA" w14:textId="77777777" w:rsidR="004B720A" w:rsidRPr="00546741" w:rsidRDefault="00042556" w:rsidP="00FF1A8F">
            <w:pPr>
              <w:rPr>
                <w:rFonts w:asciiTheme="majorHAnsi" w:hAnsiTheme="majorHAnsi" w:cstheme="majorHAnsi"/>
              </w:rPr>
            </w:pPr>
            <w:r w:rsidRPr="00546741">
              <w:rPr>
                <w:rFonts w:asciiTheme="majorHAnsi" w:hAnsiTheme="majorHAnsi" w:cstheme="majorHAnsi"/>
              </w:rPr>
              <w:t>Training TAs</w:t>
            </w:r>
          </w:p>
          <w:p w14:paraId="6C91BE1B" w14:textId="77777777" w:rsidR="00042556" w:rsidRPr="00546741" w:rsidRDefault="00042556" w:rsidP="00FF1A8F">
            <w:pPr>
              <w:rPr>
                <w:rFonts w:asciiTheme="majorHAnsi" w:hAnsiTheme="majorHAnsi" w:cstheme="majorHAnsi"/>
              </w:rPr>
            </w:pPr>
            <w:r w:rsidRPr="00546741">
              <w:rPr>
                <w:rFonts w:asciiTheme="majorHAnsi" w:hAnsiTheme="majorHAnsi" w:cstheme="majorHAnsi"/>
              </w:rPr>
              <w:t>Hannah Skitt/ Stephanie Alley Wellcomm Champions</w:t>
            </w:r>
          </w:p>
          <w:p w14:paraId="4E34CB69" w14:textId="77777777" w:rsidR="00042556" w:rsidRDefault="00042556" w:rsidP="00FF1A8F">
            <w:pPr>
              <w:rPr>
                <w:rFonts w:asciiTheme="majorHAnsi" w:hAnsiTheme="majorHAnsi" w:cstheme="majorHAnsi"/>
              </w:rPr>
            </w:pPr>
            <w:r w:rsidRPr="00546741">
              <w:rPr>
                <w:rFonts w:asciiTheme="majorHAnsi" w:hAnsiTheme="majorHAnsi" w:cstheme="majorHAnsi"/>
              </w:rPr>
              <w:t xml:space="preserve">All TA’s have undergone </w:t>
            </w:r>
            <w:proofErr w:type="spellStart"/>
            <w:r w:rsidRPr="00546741">
              <w:rPr>
                <w:rFonts w:asciiTheme="majorHAnsi" w:hAnsiTheme="majorHAnsi" w:cstheme="majorHAnsi"/>
              </w:rPr>
              <w:t>Wellcomm</w:t>
            </w:r>
            <w:proofErr w:type="spellEnd"/>
            <w:r w:rsidRPr="00546741">
              <w:rPr>
                <w:rFonts w:asciiTheme="majorHAnsi" w:hAnsiTheme="majorHAnsi" w:cstheme="majorHAnsi"/>
              </w:rPr>
              <w:t xml:space="preserve"> training</w:t>
            </w:r>
          </w:p>
          <w:p w14:paraId="3B8A26DA" w14:textId="77777777" w:rsidR="00BB3835" w:rsidRDefault="00BB3835" w:rsidP="00FF1A8F">
            <w:pPr>
              <w:rPr>
                <w:rFonts w:asciiTheme="majorHAnsi" w:hAnsiTheme="majorHAnsi" w:cstheme="majorHAnsi"/>
              </w:rPr>
            </w:pPr>
          </w:p>
          <w:p w14:paraId="52B05F64" w14:textId="4795FD13" w:rsidR="00BB3835" w:rsidRPr="00546741" w:rsidRDefault="00BB3835" w:rsidP="00FF1A8F">
            <w:pPr>
              <w:rPr>
                <w:rFonts w:asciiTheme="majorHAnsi" w:hAnsiTheme="majorHAnsi" w:cstheme="majorHAnsi"/>
              </w:rPr>
            </w:pPr>
            <w:r>
              <w:rPr>
                <w:rFonts w:asciiTheme="majorHAnsi" w:hAnsiTheme="majorHAnsi" w:cstheme="majorHAnsi"/>
              </w:rPr>
              <w:t xml:space="preserve">Inclusion training by all staff </w:t>
            </w:r>
          </w:p>
          <w:p w14:paraId="4D052B49" w14:textId="6816CFF5" w:rsidR="00042556" w:rsidRPr="00546741" w:rsidRDefault="00042556" w:rsidP="00FF1A8F">
            <w:pPr>
              <w:rPr>
                <w:rFonts w:asciiTheme="majorHAnsi" w:hAnsiTheme="majorHAnsi" w:cstheme="majorHAnsi"/>
              </w:rPr>
            </w:pPr>
          </w:p>
        </w:tc>
      </w:tr>
    </w:tbl>
    <w:p w14:paraId="6FD62077" w14:textId="77777777" w:rsidR="00BE6DBB" w:rsidRPr="00546741" w:rsidRDefault="00BE6DBB">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5358"/>
      </w:tblGrid>
      <w:tr w:rsidR="00D55433" w:rsidRPr="00546741" w14:paraId="0147C968" w14:textId="77777777" w:rsidTr="0034196C">
        <w:tc>
          <w:tcPr>
            <w:tcW w:w="10031" w:type="dxa"/>
            <w:gridSpan w:val="2"/>
            <w:shd w:val="clear" w:color="auto" w:fill="AEAAAA" w:themeFill="background2" w:themeFillShade="BF"/>
          </w:tcPr>
          <w:p w14:paraId="5452A319" w14:textId="7A1EF715" w:rsidR="00D55433" w:rsidRPr="00546741" w:rsidRDefault="00D55433" w:rsidP="007D1C1C">
            <w:pPr>
              <w:jc w:val="both"/>
              <w:rPr>
                <w:rFonts w:asciiTheme="majorHAnsi" w:hAnsiTheme="majorHAnsi" w:cstheme="majorHAnsi"/>
                <w:b/>
                <w:bCs/>
              </w:rPr>
            </w:pPr>
            <w:r w:rsidRPr="00546741">
              <w:rPr>
                <w:rFonts w:asciiTheme="majorHAnsi" w:hAnsiTheme="majorHAnsi" w:cstheme="majorHAnsi"/>
                <w:b/>
                <w:bCs/>
              </w:rPr>
              <w:t>School Policies/Procedures</w:t>
            </w:r>
            <w:r w:rsidR="007D1C1C" w:rsidRPr="00546741">
              <w:rPr>
                <w:rFonts w:asciiTheme="majorHAnsi" w:hAnsiTheme="majorHAnsi" w:cstheme="majorHAnsi"/>
                <w:b/>
                <w:bCs/>
              </w:rPr>
              <w:t xml:space="preserve">: </w:t>
            </w:r>
            <w:r w:rsidR="001412C6" w:rsidRPr="00546741">
              <w:rPr>
                <w:rFonts w:asciiTheme="majorHAnsi" w:hAnsiTheme="majorHAnsi" w:cstheme="majorHAnsi"/>
              </w:rPr>
              <w:t xml:space="preserve">Add website links </w:t>
            </w:r>
            <w:r w:rsidR="00EB5121" w:rsidRPr="00546741">
              <w:rPr>
                <w:rFonts w:asciiTheme="majorHAnsi" w:hAnsiTheme="majorHAnsi" w:cstheme="majorHAnsi"/>
              </w:rPr>
              <w:t xml:space="preserve">to </w:t>
            </w:r>
            <w:r w:rsidR="00EB5121" w:rsidRPr="00546741">
              <w:rPr>
                <w:rFonts w:asciiTheme="majorHAnsi" w:hAnsiTheme="majorHAnsi" w:cstheme="majorHAnsi"/>
                <w:u w:val="single"/>
              </w:rPr>
              <w:t>each individual policy</w:t>
            </w:r>
            <w:r w:rsidR="00EB5121" w:rsidRPr="00546741">
              <w:rPr>
                <w:rFonts w:asciiTheme="majorHAnsi" w:hAnsiTheme="majorHAnsi" w:cstheme="majorHAnsi"/>
              </w:rPr>
              <w:t xml:space="preserve"> </w:t>
            </w:r>
            <w:r w:rsidR="001412C6" w:rsidRPr="00546741">
              <w:rPr>
                <w:rFonts w:asciiTheme="majorHAnsi" w:hAnsiTheme="majorHAnsi" w:cstheme="majorHAnsi"/>
              </w:rPr>
              <w:t>below</w:t>
            </w:r>
            <w:r w:rsidR="0079485D" w:rsidRPr="00546741">
              <w:rPr>
                <w:rFonts w:asciiTheme="majorHAnsi" w:hAnsiTheme="majorHAnsi" w:cstheme="majorHAnsi"/>
              </w:rPr>
              <w:t xml:space="preserve"> or explain where policies can be accessed by parents/carers</w:t>
            </w:r>
          </w:p>
        </w:tc>
      </w:tr>
      <w:tr w:rsidR="0083060E" w:rsidRPr="00546741" w14:paraId="359A6D17" w14:textId="77777777" w:rsidTr="00BB3835">
        <w:trPr>
          <w:trHeight w:val="312"/>
        </w:trPr>
        <w:tc>
          <w:tcPr>
            <w:tcW w:w="4673" w:type="dxa"/>
            <w:shd w:val="clear" w:color="auto" w:fill="auto"/>
          </w:tcPr>
          <w:p w14:paraId="36A4B37E" w14:textId="77777777" w:rsidR="0083060E" w:rsidRPr="00546741" w:rsidRDefault="0083060E" w:rsidP="009467E4">
            <w:pPr>
              <w:rPr>
                <w:rFonts w:asciiTheme="majorHAnsi" w:hAnsiTheme="majorHAnsi" w:cstheme="majorHAnsi"/>
              </w:rPr>
            </w:pPr>
            <w:r w:rsidRPr="00546741">
              <w:rPr>
                <w:rFonts w:asciiTheme="majorHAnsi" w:hAnsiTheme="majorHAnsi" w:cstheme="majorHAnsi"/>
              </w:rPr>
              <w:t>SEND Policy</w:t>
            </w:r>
          </w:p>
        </w:tc>
        <w:tc>
          <w:tcPr>
            <w:tcW w:w="5358" w:type="dxa"/>
            <w:shd w:val="clear" w:color="auto" w:fill="auto"/>
          </w:tcPr>
          <w:p w14:paraId="6786B353" w14:textId="0B77EC61" w:rsidR="0083060E" w:rsidRPr="00546741" w:rsidRDefault="0013591E" w:rsidP="002A770D">
            <w:pPr>
              <w:rPr>
                <w:rFonts w:asciiTheme="majorHAnsi" w:hAnsiTheme="majorHAnsi" w:cstheme="majorHAnsi"/>
                <w:highlight w:val="yellow"/>
              </w:rPr>
            </w:pPr>
            <w:r w:rsidRPr="00546741">
              <w:rPr>
                <w:rFonts w:asciiTheme="majorHAnsi" w:hAnsiTheme="majorHAnsi" w:cstheme="majorHAnsi"/>
              </w:rPr>
              <w:t>On website</w:t>
            </w:r>
          </w:p>
        </w:tc>
      </w:tr>
      <w:tr w:rsidR="0083060E" w:rsidRPr="00546741" w14:paraId="6B4B6163" w14:textId="77777777" w:rsidTr="00BB3835">
        <w:trPr>
          <w:trHeight w:val="312"/>
        </w:trPr>
        <w:tc>
          <w:tcPr>
            <w:tcW w:w="4673" w:type="dxa"/>
            <w:shd w:val="clear" w:color="auto" w:fill="auto"/>
          </w:tcPr>
          <w:p w14:paraId="6F9ABC99" w14:textId="77777777" w:rsidR="0083060E" w:rsidRPr="00546741" w:rsidRDefault="0083060E" w:rsidP="002A770D">
            <w:pPr>
              <w:rPr>
                <w:rFonts w:asciiTheme="majorHAnsi" w:hAnsiTheme="majorHAnsi" w:cstheme="majorHAnsi"/>
              </w:rPr>
            </w:pPr>
            <w:r w:rsidRPr="00546741">
              <w:rPr>
                <w:rFonts w:asciiTheme="majorHAnsi" w:hAnsiTheme="majorHAnsi" w:cstheme="majorHAnsi"/>
              </w:rPr>
              <w:t>Safeguarding Policy</w:t>
            </w:r>
          </w:p>
        </w:tc>
        <w:tc>
          <w:tcPr>
            <w:tcW w:w="5358" w:type="dxa"/>
            <w:shd w:val="clear" w:color="auto" w:fill="auto"/>
          </w:tcPr>
          <w:p w14:paraId="1E4229D4" w14:textId="3BE3465C" w:rsidR="0083060E" w:rsidRPr="00546741" w:rsidRDefault="0013591E" w:rsidP="002A770D">
            <w:pPr>
              <w:rPr>
                <w:rFonts w:asciiTheme="majorHAnsi" w:hAnsiTheme="majorHAnsi" w:cstheme="majorHAnsi"/>
                <w:highlight w:val="yellow"/>
              </w:rPr>
            </w:pPr>
            <w:r w:rsidRPr="00546741">
              <w:rPr>
                <w:rFonts w:asciiTheme="majorHAnsi" w:hAnsiTheme="majorHAnsi" w:cstheme="majorHAnsi"/>
              </w:rPr>
              <w:t>On website</w:t>
            </w:r>
          </w:p>
        </w:tc>
      </w:tr>
      <w:tr w:rsidR="0083060E" w:rsidRPr="00546741" w14:paraId="4FCC4245" w14:textId="77777777" w:rsidTr="00BB3835">
        <w:trPr>
          <w:trHeight w:val="312"/>
        </w:trPr>
        <w:tc>
          <w:tcPr>
            <w:tcW w:w="4673" w:type="dxa"/>
            <w:shd w:val="clear" w:color="auto" w:fill="auto"/>
          </w:tcPr>
          <w:p w14:paraId="72108958" w14:textId="77777777" w:rsidR="0083060E" w:rsidRPr="00546741" w:rsidRDefault="0083060E" w:rsidP="002A770D">
            <w:pPr>
              <w:rPr>
                <w:rFonts w:asciiTheme="majorHAnsi" w:hAnsiTheme="majorHAnsi" w:cstheme="majorHAnsi"/>
              </w:rPr>
            </w:pPr>
            <w:r w:rsidRPr="00546741">
              <w:rPr>
                <w:rFonts w:asciiTheme="majorHAnsi" w:hAnsiTheme="majorHAnsi" w:cstheme="majorHAnsi"/>
              </w:rPr>
              <w:lastRenderedPageBreak/>
              <w:t>Behaviour Policy</w:t>
            </w:r>
          </w:p>
        </w:tc>
        <w:tc>
          <w:tcPr>
            <w:tcW w:w="5358" w:type="dxa"/>
            <w:shd w:val="clear" w:color="auto" w:fill="auto"/>
          </w:tcPr>
          <w:p w14:paraId="7F71E788" w14:textId="3DA239A5" w:rsidR="0083060E" w:rsidRPr="00546741" w:rsidRDefault="0013591E" w:rsidP="002A770D">
            <w:pPr>
              <w:rPr>
                <w:rFonts w:asciiTheme="majorHAnsi" w:hAnsiTheme="majorHAnsi" w:cstheme="majorHAnsi"/>
                <w:highlight w:val="yellow"/>
              </w:rPr>
            </w:pPr>
            <w:r w:rsidRPr="00546741">
              <w:rPr>
                <w:rFonts w:asciiTheme="majorHAnsi" w:hAnsiTheme="majorHAnsi" w:cstheme="majorHAnsi"/>
              </w:rPr>
              <w:t>On website</w:t>
            </w:r>
          </w:p>
        </w:tc>
      </w:tr>
      <w:tr w:rsidR="0083060E" w:rsidRPr="00546741" w14:paraId="734A37B4" w14:textId="77777777" w:rsidTr="00BB3835">
        <w:trPr>
          <w:trHeight w:val="312"/>
        </w:trPr>
        <w:tc>
          <w:tcPr>
            <w:tcW w:w="4673" w:type="dxa"/>
            <w:shd w:val="clear" w:color="auto" w:fill="auto"/>
          </w:tcPr>
          <w:p w14:paraId="1CBBC88F" w14:textId="77777777" w:rsidR="0083060E" w:rsidRPr="00546741" w:rsidRDefault="0083060E" w:rsidP="009467E4">
            <w:pPr>
              <w:rPr>
                <w:rFonts w:asciiTheme="majorHAnsi" w:hAnsiTheme="majorHAnsi" w:cstheme="majorHAnsi"/>
              </w:rPr>
            </w:pPr>
            <w:r w:rsidRPr="00546741">
              <w:rPr>
                <w:rFonts w:asciiTheme="majorHAnsi" w:hAnsiTheme="majorHAnsi" w:cstheme="majorHAnsi"/>
              </w:rPr>
              <w:t>Equality and Diversity</w:t>
            </w:r>
          </w:p>
        </w:tc>
        <w:tc>
          <w:tcPr>
            <w:tcW w:w="5358" w:type="dxa"/>
            <w:shd w:val="clear" w:color="auto" w:fill="auto"/>
          </w:tcPr>
          <w:p w14:paraId="6B09D556" w14:textId="0EC86C9F" w:rsidR="0083060E" w:rsidRPr="00546741" w:rsidRDefault="0013591E" w:rsidP="002A770D">
            <w:pPr>
              <w:rPr>
                <w:rFonts w:asciiTheme="majorHAnsi" w:hAnsiTheme="majorHAnsi" w:cstheme="majorHAnsi"/>
                <w:highlight w:val="yellow"/>
              </w:rPr>
            </w:pPr>
            <w:r w:rsidRPr="00546741">
              <w:rPr>
                <w:rFonts w:asciiTheme="majorHAnsi" w:hAnsiTheme="majorHAnsi" w:cstheme="majorHAnsi"/>
              </w:rPr>
              <w:t>On website</w:t>
            </w:r>
          </w:p>
        </w:tc>
      </w:tr>
      <w:tr w:rsidR="0083060E" w:rsidRPr="00546741" w14:paraId="1299903D" w14:textId="77777777" w:rsidTr="00BB3835">
        <w:trPr>
          <w:trHeight w:val="312"/>
        </w:trPr>
        <w:tc>
          <w:tcPr>
            <w:tcW w:w="4673" w:type="dxa"/>
            <w:shd w:val="clear" w:color="auto" w:fill="auto"/>
          </w:tcPr>
          <w:p w14:paraId="1BABA91F" w14:textId="77777777" w:rsidR="0083060E" w:rsidRPr="00546741" w:rsidRDefault="0083060E" w:rsidP="002A770D">
            <w:pPr>
              <w:rPr>
                <w:rFonts w:asciiTheme="majorHAnsi" w:hAnsiTheme="majorHAnsi" w:cstheme="majorHAnsi"/>
              </w:rPr>
            </w:pPr>
            <w:r w:rsidRPr="00546741">
              <w:rPr>
                <w:rFonts w:asciiTheme="majorHAnsi" w:hAnsiTheme="majorHAnsi" w:cstheme="majorHAnsi"/>
              </w:rPr>
              <w:t>Pupil Premium Information</w:t>
            </w:r>
          </w:p>
        </w:tc>
        <w:tc>
          <w:tcPr>
            <w:tcW w:w="5358" w:type="dxa"/>
            <w:shd w:val="clear" w:color="auto" w:fill="auto"/>
          </w:tcPr>
          <w:p w14:paraId="2383CE99" w14:textId="47F6505A" w:rsidR="0083060E" w:rsidRPr="00546741" w:rsidRDefault="0013591E" w:rsidP="002A770D">
            <w:pPr>
              <w:rPr>
                <w:rFonts w:asciiTheme="majorHAnsi" w:hAnsiTheme="majorHAnsi" w:cstheme="majorHAnsi"/>
                <w:highlight w:val="yellow"/>
              </w:rPr>
            </w:pPr>
            <w:r w:rsidRPr="00546741">
              <w:rPr>
                <w:rFonts w:asciiTheme="majorHAnsi" w:hAnsiTheme="majorHAnsi" w:cstheme="majorHAnsi"/>
              </w:rPr>
              <w:t>On website</w:t>
            </w:r>
          </w:p>
        </w:tc>
      </w:tr>
      <w:tr w:rsidR="00536985" w:rsidRPr="00546741" w14:paraId="7CB6D120" w14:textId="77777777" w:rsidTr="00BB3835">
        <w:trPr>
          <w:trHeight w:val="312"/>
        </w:trPr>
        <w:tc>
          <w:tcPr>
            <w:tcW w:w="4673" w:type="dxa"/>
            <w:shd w:val="clear" w:color="auto" w:fill="auto"/>
          </w:tcPr>
          <w:p w14:paraId="4667C348" w14:textId="77777777" w:rsidR="00602F9B" w:rsidRPr="00546741" w:rsidRDefault="00536985" w:rsidP="00D23DD7">
            <w:pPr>
              <w:jc w:val="both"/>
              <w:rPr>
                <w:rFonts w:asciiTheme="majorHAnsi" w:hAnsiTheme="majorHAnsi" w:cstheme="majorHAnsi"/>
                <w:b/>
                <w:bCs/>
              </w:rPr>
            </w:pPr>
            <w:r w:rsidRPr="00546741">
              <w:rPr>
                <w:rFonts w:asciiTheme="majorHAnsi" w:hAnsiTheme="majorHAnsi" w:cstheme="majorHAnsi"/>
              </w:rPr>
              <w:t>School Complaints Policy/Procedure</w:t>
            </w:r>
            <w:r w:rsidRPr="00546741">
              <w:rPr>
                <w:rFonts w:asciiTheme="majorHAnsi" w:hAnsiTheme="majorHAnsi" w:cstheme="majorHAnsi"/>
                <w:b/>
                <w:bCs/>
              </w:rPr>
              <w:t xml:space="preserve"> </w:t>
            </w:r>
          </w:p>
          <w:p w14:paraId="15BB71B5" w14:textId="77777777" w:rsidR="00602F9B" w:rsidRPr="00546741" w:rsidRDefault="00602F9B" w:rsidP="00D23DD7">
            <w:pPr>
              <w:jc w:val="both"/>
              <w:rPr>
                <w:rFonts w:asciiTheme="majorHAnsi" w:hAnsiTheme="majorHAnsi" w:cstheme="majorHAnsi"/>
              </w:rPr>
            </w:pPr>
            <w:r w:rsidRPr="00546741">
              <w:rPr>
                <w:rFonts w:asciiTheme="majorHAnsi" w:hAnsiTheme="majorHAnsi" w:cstheme="majorHAnsi"/>
                <w:b/>
                <w:bCs/>
                <w:highlight w:val="cyan"/>
              </w:rPr>
              <w:t>NEW REQUIREMENT</w:t>
            </w:r>
            <w:r w:rsidRPr="00546741">
              <w:rPr>
                <w:rFonts w:asciiTheme="majorHAnsi" w:hAnsiTheme="majorHAnsi" w:cstheme="majorHAnsi"/>
              </w:rPr>
              <w:t xml:space="preserve">                 </w:t>
            </w:r>
          </w:p>
          <w:p w14:paraId="1D6A4427" w14:textId="22B407D0" w:rsidR="00536985" w:rsidRPr="00546741" w:rsidRDefault="00602F9B" w:rsidP="00D23DD7">
            <w:pPr>
              <w:jc w:val="both"/>
              <w:rPr>
                <w:rFonts w:asciiTheme="majorHAnsi" w:hAnsiTheme="majorHAnsi" w:cstheme="majorHAnsi"/>
              </w:rPr>
            </w:pPr>
            <w:r w:rsidRPr="00546741">
              <w:rPr>
                <w:rFonts w:asciiTheme="majorHAnsi" w:hAnsiTheme="majorHAnsi" w:cstheme="majorHAnsi"/>
              </w:rPr>
              <w:t xml:space="preserve">Policy </w:t>
            </w:r>
            <w:r w:rsidR="00536985" w:rsidRPr="00546741">
              <w:rPr>
                <w:rFonts w:asciiTheme="majorHAnsi" w:hAnsiTheme="majorHAnsi" w:cstheme="majorHAnsi"/>
              </w:rPr>
              <w:t>must  specify</w:t>
            </w:r>
            <w:r w:rsidR="00536985" w:rsidRPr="00546741">
              <w:rPr>
                <w:rFonts w:asciiTheme="majorHAnsi" w:hAnsiTheme="majorHAnsi" w:cstheme="majorHAnsi"/>
                <w:b/>
                <w:bCs/>
              </w:rPr>
              <w:t xml:space="preserve"> </w:t>
            </w:r>
            <w:r w:rsidR="00536985" w:rsidRPr="00546741">
              <w:rPr>
                <w:rFonts w:asciiTheme="majorHAnsi" w:hAnsiTheme="majorHAnsi" w:cstheme="majorHAnsi"/>
                <w:i/>
                <w:iCs/>
              </w:rPr>
              <w:t>‘</w:t>
            </w:r>
            <w:r w:rsidR="00536985" w:rsidRPr="00546741">
              <w:rPr>
                <w:rFonts w:asciiTheme="majorHAnsi" w:hAnsiTheme="majorHAnsi" w:cstheme="majorHAnsi"/>
                <w:i/>
                <w:iCs/>
                <w:color w:val="2F5496" w:themeColor="accent5" w:themeShade="BF"/>
              </w:rPr>
              <w:t>Any arrangements made by the governing body or the proprietor relating to the treatment of complaints from parents of pupils with special educational needs concerning the provision made at the school’.</w:t>
            </w:r>
          </w:p>
        </w:tc>
        <w:tc>
          <w:tcPr>
            <w:tcW w:w="5358" w:type="dxa"/>
            <w:shd w:val="clear" w:color="auto" w:fill="auto"/>
          </w:tcPr>
          <w:p w14:paraId="10C550BB" w14:textId="21EADA39" w:rsidR="00536985" w:rsidRPr="00546741" w:rsidRDefault="0013591E" w:rsidP="002A770D">
            <w:pPr>
              <w:rPr>
                <w:rFonts w:asciiTheme="majorHAnsi" w:hAnsiTheme="majorHAnsi" w:cstheme="majorHAnsi"/>
                <w:highlight w:val="yellow"/>
              </w:rPr>
            </w:pPr>
            <w:r w:rsidRPr="00546741">
              <w:rPr>
                <w:rFonts w:asciiTheme="majorHAnsi" w:hAnsiTheme="majorHAnsi" w:cstheme="majorHAnsi"/>
              </w:rPr>
              <w:t xml:space="preserve">CDAT complaints policy on website </w:t>
            </w:r>
          </w:p>
        </w:tc>
      </w:tr>
    </w:tbl>
    <w:p w14:paraId="68817BD0" w14:textId="77777777" w:rsidR="009A4AF1" w:rsidRPr="00546741" w:rsidRDefault="009A4AF1">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387"/>
      </w:tblGrid>
      <w:tr w:rsidR="007E3EC4" w:rsidRPr="00546741" w14:paraId="4C27E8EE" w14:textId="77777777" w:rsidTr="00BE6DBB">
        <w:trPr>
          <w:tblHeader/>
        </w:trPr>
        <w:tc>
          <w:tcPr>
            <w:tcW w:w="10031" w:type="dxa"/>
            <w:gridSpan w:val="2"/>
            <w:shd w:val="clear" w:color="auto" w:fill="AEAAAA" w:themeFill="background2" w:themeFillShade="BF"/>
          </w:tcPr>
          <w:p w14:paraId="2F5788CD" w14:textId="77777777" w:rsidR="008B0DDC" w:rsidRPr="00546741" w:rsidRDefault="007E3EC4" w:rsidP="002A770D">
            <w:pPr>
              <w:rPr>
                <w:rFonts w:asciiTheme="majorHAnsi" w:hAnsiTheme="majorHAnsi" w:cstheme="majorHAnsi"/>
                <w:b/>
              </w:rPr>
            </w:pPr>
            <w:r w:rsidRPr="00546741">
              <w:rPr>
                <w:rFonts w:asciiTheme="majorHAnsi" w:hAnsiTheme="majorHAnsi" w:cstheme="majorHAnsi"/>
                <w:b/>
              </w:rPr>
              <w:t>Range of Provision and inclusion information:</w:t>
            </w:r>
          </w:p>
        </w:tc>
      </w:tr>
      <w:tr w:rsidR="004C2D5A" w:rsidRPr="00546741" w14:paraId="214AF01F" w14:textId="77777777" w:rsidTr="00B94132">
        <w:tc>
          <w:tcPr>
            <w:tcW w:w="4644" w:type="dxa"/>
            <w:shd w:val="clear" w:color="auto" w:fill="auto"/>
          </w:tcPr>
          <w:p w14:paraId="321FBEBD" w14:textId="77777777" w:rsidR="00FF1A8F" w:rsidRPr="00546741" w:rsidRDefault="004C2D5A" w:rsidP="002A770D">
            <w:pPr>
              <w:rPr>
                <w:rFonts w:asciiTheme="majorHAnsi" w:hAnsiTheme="majorHAnsi" w:cstheme="majorHAnsi"/>
              </w:rPr>
            </w:pPr>
            <w:r w:rsidRPr="00546741">
              <w:rPr>
                <w:rFonts w:asciiTheme="majorHAnsi" w:hAnsiTheme="majorHAnsi" w:cstheme="majorHAnsi"/>
              </w:rPr>
              <w:t xml:space="preserve">How we identify special educational learning needs as a school and how we </w:t>
            </w:r>
            <w:r w:rsidR="00106B79" w:rsidRPr="00546741">
              <w:rPr>
                <w:rFonts w:asciiTheme="majorHAnsi" w:hAnsiTheme="majorHAnsi" w:cstheme="majorHAnsi"/>
              </w:rPr>
              <w:t>seek the views, opinions and voice of</w:t>
            </w:r>
            <w:r w:rsidRPr="00546741">
              <w:rPr>
                <w:rFonts w:asciiTheme="majorHAnsi" w:hAnsiTheme="majorHAnsi" w:cstheme="majorHAnsi"/>
              </w:rPr>
              <w:t xml:space="preserve"> pupils and their parents in planning to meet them.</w:t>
            </w:r>
          </w:p>
        </w:tc>
        <w:tc>
          <w:tcPr>
            <w:tcW w:w="5387" w:type="dxa"/>
            <w:shd w:val="clear" w:color="auto" w:fill="auto"/>
          </w:tcPr>
          <w:p w14:paraId="06E52F0E" w14:textId="5AA45A4B" w:rsidR="004C2D5A" w:rsidRPr="00546741" w:rsidRDefault="00042556" w:rsidP="00042556">
            <w:pPr>
              <w:ind w:left="284"/>
              <w:rPr>
                <w:rFonts w:asciiTheme="majorHAnsi" w:hAnsiTheme="majorHAnsi" w:cstheme="majorHAnsi"/>
              </w:rPr>
            </w:pPr>
            <w:r w:rsidRPr="00546741">
              <w:rPr>
                <w:rFonts w:asciiTheme="majorHAnsi" w:hAnsiTheme="majorHAnsi" w:cstheme="majorHAnsi"/>
              </w:rPr>
              <w:t xml:space="preserve">We assess all our pupils on entry to the school, and then regularly throughout the academic </w:t>
            </w:r>
            <w:r w:rsidR="00717897" w:rsidRPr="00546741">
              <w:rPr>
                <w:rFonts w:asciiTheme="majorHAnsi" w:hAnsiTheme="majorHAnsi" w:cstheme="majorHAnsi"/>
              </w:rPr>
              <w:t xml:space="preserve">so we </w:t>
            </w:r>
            <w:r w:rsidRPr="00546741">
              <w:rPr>
                <w:rFonts w:asciiTheme="majorHAnsi" w:hAnsiTheme="majorHAnsi" w:cstheme="majorHAnsi"/>
              </w:rPr>
              <w:t xml:space="preserve">are able to identify additional needs at the earliest possible </w:t>
            </w:r>
            <w:r w:rsidR="00717897" w:rsidRPr="00546741">
              <w:rPr>
                <w:rFonts w:asciiTheme="majorHAnsi" w:hAnsiTheme="majorHAnsi" w:cstheme="majorHAnsi"/>
              </w:rPr>
              <w:t>opportunity and</w:t>
            </w:r>
            <w:r w:rsidRPr="00546741">
              <w:rPr>
                <w:rFonts w:asciiTheme="majorHAnsi" w:hAnsiTheme="majorHAnsi" w:cstheme="majorHAnsi"/>
              </w:rPr>
              <w:t xml:space="preserve"> will then work together to plan the best possible provision for your child. We have an open-door </w:t>
            </w:r>
            <w:r w:rsidR="00717897" w:rsidRPr="00546741">
              <w:rPr>
                <w:rFonts w:asciiTheme="majorHAnsi" w:hAnsiTheme="majorHAnsi" w:cstheme="majorHAnsi"/>
              </w:rPr>
              <w:t>policy and</w:t>
            </w:r>
            <w:r w:rsidRPr="00546741">
              <w:rPr>
                <w:rFonts w:asciiTheme="majorHAnsi" w:hAnsiTheme="majorHAnsi" w:cstheme="majorHAnsi"/>
              </w:rPr>
              <w:t xml:space="preserve"> would be happy to discuss your child’s needs and progress with you at any time. We aim to keep you fully informed at every stage.</w:t>
            </w:r>
            <w:r w:rsidR="00170313" w:rsidRPr="00546741">
              <w:rPr>
                <w:rFonts w:asciiTheme="majorHAnsi" w:hAnsiTheme="majorHAnsi" w:cstheme="majorHAnsi"/>
                <w:spacing w:val="-52"/>
              </w:rPr>
              <w:t xml:space="preserve"> </w:t>
            </w:r>
            <w:r w:rsidRPr="00546741">
              <w:rPr>
                <w:rFonts w:asciiTheme="majorHAnsi" w:hAnsiTheme="majorHAnsi" w:cstheme="majorHAnsi"/>
              </w:rPr>
              <w:t>At different time</w:t>
            </w:r>
            <w:r w:rsidR="00170313" w:rsidRPr="00546741">
              <w:rPr>
                <w:rFonts w:asciiTheme="majorHAnsi" w:hAnsiTheme="majorHAnsi" w:cstheme="majorHAnsi"/>
              </w:rPr>
              <w:t>s in their school career a child</w:t>
            </w:r>
            <w:r w:rsidRPr="00546741">
              <w:rPr>
                <w:rFonts w:asciiTheme="majorHAnsi" w:hAnsiTheme="majorHAnsi" w:cstheme="majorHAnsi"/>
              </w:rPr>
              <w:t xml:space="preserve"> or</w:t>
            </w:r>
            <w:r w:rsidRPr="00546741">
              <w:rPr>
                <w:rFonts w:asciiTheme="majorHAnsi" w:hAnsiTheme="majorHAnsi" w:cstheme="majorHAnsi"/>
                <w:spacing w:val="1"/>
              </w:rPr>
              <w:t xml:space="preserve"> </w:t>
            </w:r>
            <w:r w:rsidRPr="00546741">
              <w:rPr>
                <w:rFonts w:asciiTheme="majorHAnsi" w:hAnsiTheme="majorHAnsi" w:cstheme="majorHAnsi"/>
              </w:rPr>
              <w:t>young</w:t>
            </w:r>
            <w:r w:rsidRPr="00546741">
              <w:rPr>
                <w:rFonts w:asciiTheme="majorHAnsi" w:hAnsiTheme="majorHAnsi" w:cstheme="majorHAnsi"/>
                <w:spacing w:val="17"/>
              </w:rPr>
              <w:t xml:space="preserve"> </w:t>
            </w:r>
            <w:r w:rsidRPr="00546741">
              <w:rPr>
                <w:rFonts w:asciiTheme="majorHAnsi" w:hAnsiTheme="majorHAnsi" w:cstheme="majorHAnsi"/>
              </w:rPr>
              <w:t>person</w:t>
            </w:r>
            <w:r w:rsidRPr="00546741">
              <w:rPr>
                <w:rFonts w:asciiTheme="majorHAnsi" w:hAnsiTheme="majorHAnsi" w:cstheme="majorHAnsi"/>
                <w:spacing w:val="22"/>
              </w:rPr>
              <w:t xml:space="preserve"> </w:t>
            </w:r>
            <w:r w:rsidRPr="00546741">
              <w:rPr>
                <w:rFonts w:asciiTheme="majorHAnsi" w:hAnsiTheme="majorHAnsi" w:cstheme="majorHAnsi"/>
              </w:rPr>
              <w:t xml:space="preserve">maybe identified as </w:t>
            </w:r>
            <w:r w:rsidRPr="00546741">
              <w:rPr>
                <w:rFonts w:asciiTheme="majorHAnsi" w:hAnsiTheme="majorHAnsi" w:cstheme="majorHAnsi"/>
                <w:spacing w:val="18"/>
              </w:rPr>
              <w:t>having</w:t>
            </w:r>
            <w:r w:rsidRPr="00546741">
              <w:rPr>
                <w:rFonts w:asciiTheme="majorHAnsi" w:hAnsiTheme="majorHAnsi" w:cstheme="majorHAnsi"/>
                <w:spacing w:val="21"/>
              </w:rPr>
              <w:t xml:space="preserve"> </w:t>
            </w:r>
            <w:r w:rsidRPr="00546741">
              <w:rPr>
                <w:rFonts w:asciiTheme="majorHAnsi" w:hAnsiTheme="majorHAnsi" w:cstheme="majorHAnsi"/>
              </w:rPr>
              <w:t>a</w:t>
            </w:r>
            <w:r w:rsidRPr="00546741">
              <w:rPr>
                <w:rFonts w:asciiTheme="majorHAnsi" w:hAnsiTheme="majorHAnsi" w:cstheme="majorHAnsi"/>
                <w:spacing w:val="21"/>
              </w:rPr>
              <w:t xml:space="preserve"> </w:t>
            </w:r>
            <w:r w:rsidRPr="00546741">
              <w:rPr>
                <w:rFonts w:asciiTheme="majorHAnsi" w:hAnsiTheme="majorHAnsi" w:cstheme="majorHAnsi"/>
              </w:rPr>
              <w:t>special</w:t>
            </w:r>
            <w:r w:rsidRPr="00546741">
              <w:rPr>
                <w:rFonts w:asciiTheme="majorHAnsi" w:hAnsiTheme="majorHAnsi" w:cstheme="majorHAnsi"/>
                <w:spacing w:val="19"/>
              </w:rPr>
              <w:t xml:space="preserve"> </w:t>
            </w:r>
            <w:r w:rsidRPr="00546741">
              <w:rPr>
                <w:rFonts w:asciiTheme="majorHAnsi" w:hAnsiTheme="majorHAnsi" w:cstheme="majorHAnsi"/>
              </w:rPr>
              <w:t>educational</w:t>
            </w:r>
            <w:r w:rsidRPr="00546741">
              <w:rPr>
                <w:rFonts w:asciiTheme="majorHAnsi" w:hAnsiTheme="majorHAnsi" w:cstheme="majorHAnsi"/>
                <w:spacing w:val="19"/>
              </w:rPr>
              <w:t xml:space="preserve"> </w:t>
            </w:r>
            <w:r w:rsidRPr="00546741">
              <w:rPr>
                <w:rFonts w:asciiTheme="majorHAnsi" w:hAnsiTheme="majorHAnsi" w:cstheme="majorHAnsi"/>
              </w:rPr>
              <w:t>need. If</w:t>
            </w:r>
            <w:r w:rsidRPr="00546741">
              <w:rPr>
                <w:rFonts w:asciiTheme="majorHAnsi" w:hAnsiTheme="majorHAnsi" w:cstheme="majorHAnsi"/>
                <w:spacing w:val="1"/>
              </w:rPr>
              <w:t xml:space="preserve"> </w:t>
            </w:r>
            <w:r w:rsidRPr="00546741">
              <w:rPr>
                <w:rFonts w:asciiTheme="majorHAnsi" w:hAnsiTheme="majorHAnsi" w:cstheme="majorHAnsi"/>
              </w:rPr>
              <w:t>a</w:t>
            </w:r>
            <w:r w:rsidRPr="00546741">
              <w:rPr>
                <w:rFonts w:asciiTheme="majorHAnsi" w:hAnsiTheme="majorHAnsi" w:cstheme="majorHAnsi"/>
                <w:spacing w:val="1"/>
              </w:rPr>
              <w:t xml:space="preserve"> </w:t>
            </w:r>
            <w:r w:rsidRPr="00546741">
              <w:rPr>
                <w:rFonts w:asciiTheme="majorHAnsi" w:hAnsiTheme="majorHAnsi" w:cstheme="majorHAnsi"/>
              </w:rPr>
              <w:t>learner</w:t>
            </w:r>
            <w:r w:rsidRPr="00546741">
              <w:rPr>
                <w:rFonts w:asciiTheme="majorHAnsi" w:hAnsiTheme="majorHAnsi" w:cstheme="majorHAnsi"/>
                <w:spacing w:val="1"/>
              </w:rPr>
              <w:t xml:space="preserve"> </w:t>
            </w:r>
            <w:r w:rsidRPr="00546741">
              <w:rPr>
                <w:rFonts w:asciiTheme="majorHAnsi" w:hAnsiTheme="majorHAnsi" w:cstheme="majorHAnsi"/>
              </w:rPr>
              <w:t>is</w:t>
            </w:r>
            <w:r w:rsidRPr="00546741">
              <w:rPr>
                <w:rFonts w:asciiTheme="majorHAnsi" w:hAnsiTheme="majorHAnsi" w:cstheme="majorHAnsi"/>
                <w:spacing w:val="1"/>
              </w:rPr>
              <w:t xml:space="preserve"> </w:t>
            </w:r>
            <w:r w:rsidRPr="00546741">
              <w:rPr>
                <w:rFonts w:asciiTheme="majorHAnsi" w:hAnsiTheme="majorHAnsi" w:cstheme="majorHAnsi"/>
              </w:rPr>
              <w:t>identified</w:t>
            </w:r>
            <w:r w:rsidRPr="00546741">
              <w:rPr>
                <w:rFonts w:asciiTheme="majorHAnsi" w:hAnsiTheme="majorHAnsi" w:cstheme="majorHAnsi"/>
                <w:spacing w:val="1"/>
              </w:rPr>
              <w:t xml:space="preserve"> </w:t>
            </w:r>
            <w:r w:rsidRPr="00546741">
              <w:rPr>
                <w:rFonts w:asciiTheme="majorHAnsi" w:hAnsiTheme="majorHAnsi" w:cstheme="majorHAnsi"/>
              </w:rPr>
              <w:t>as</w:t>
            </w:r>
            <w:r w:rsidRPr="00546741">
              <w:rPr>
                <w:rFonts w:asciiTheme="majorHAnsi" w:hAnsiTheme="majorHAnsi" w:cstheme="majorHAnsi"/>
                <w:spacing w:val="1"/>
              </w:rPr>
              <w:t xml:space="preserve"> </w:t>
            </w:r>
            <w:r w:rsidRPr="00546741">
              <w:rPr>
                <w:rFonts w:asciiTheme="majorHAnsi" w:hAnsiTheme="majorHAnsi" w:cstheme="majorHAnsi"/>
              </w:rPr>
              <w:t>having</w:t>
            </w:r>
            <w:r w:rsidRPr="00546741">
              <w:rPr>
                <w:rFonts w:asciiTheme="majorHAnsi" w:hAnsiTheme="majorHAnsi" w:cstheme="majorHAnsi"/>
                <w:spacing w:val="1"/>
              </w:rPr>
              <w:t xml:space="preserve"> </w:t>
            </w:r>
            <w:proofErr w:type="gramStart"/>
            <w:r w:rsidRPr="00546741">
              <w:rPr>
                <w:rFonts w:asciiTheme="majorHAnsi" w:hAnsiTheme="majorHAnsi" w:cstheme="majorHAnsi"/>
              </w:rPr>
              <w:t>SEN</w:t>
            </w:r>
            <w:proofErr w:type="gramEnd"/>
            <w:r w:rsidRPr="00546741">
              <w:rPr>
                <w:rFonts w:asciiTheme="majorHAnsi" w:hAnsiTheme="majorHAnsi" w:cstheme="majorHAnsi"/>
                <w:spacing w:val="1"/>
              </w:rPr>
              <w:t xml:space="preserve"> </w:t>
            </w:r>
            <w:r w:rsidRPr="00546741">
              <w:rPr>
                <w:rFonts w:asciiTheme="majorHAnsi" w:hAnsiTheme="majorHAnsi" w:cstheme="majorHAnsi"/>
              </w:rPr>
              <w:t>we</w:t>
            </w:r>
            <w:r w:rsidRPr="00546741">
              <w:rPr>
                <w:rFonts w:asciiTheme="majorHAnsi" w:hAnsiTheme="majorHAnsi" w:cstheme="majorHAnsi"/>
                <w:spacing w:val="54"/>
              </w:rPr>
              <w:t xml:space="preserve"> </w:t>
            </w:r>
            <w:r w:rsidRPr="00546741">
              <w:rPr>
                <w:rFonts w:asciiTheme="majorHAnsi" w:hAnsiTheme="majorHAnsi" w:cstheme="majorHAnsi"/>
              </w:rPr>
              <w:t>will</w:t>
            </w:r>
            <w:r w:rsidRPr="00546741">
              <w:rPr>
                <w:rFonts w:asciiTheme="majorHAnsi" w:hAnsiTheme="majorHAnsi" w:cstheme="majorHAnsi"/>
                <w:spacing w:val="1"/>
              </w:rPr>
              <w:t xml:space="preserve"> </w:t>
            </w:r>
            <w:r w:rsidRPr="00546741">
              <w:rPr>
                <w:rFonts w:asciiTheme="majorHAnsi" w:hAnsiTheme="majorHAnsi" w:cstheme="majorHAnsi"/>
              </w:rPr>
              <w:t>provide provision that is ‘additional to or different</w:t>
            </w:r>
            <w:r w:rsidRPr="00546741">
              <w:rPr>
                <w:rFonts w:asciiTheme="majorHAnsi" w:hAnsiTheme="majorHAnsi" w:cstheme="majorHAnsi"/>
                <w:spacing w:val="1"/>
              </w:rPr>
              <w:t xml:space="preserve"> </w:t>
            </w:r>
            <w:r w:rsidRPr="00546741">
              <w:rPr>
                <w:rFonts w:asciiTheme="majorHAnsi" w:hAnsiTheme="majorHAnsi" w:cstheme="majorHAnsi"/>
              </w:rPr>
              <w:t>from the normal curriculum, intended</w:t>
            </w:r>
            <w:r w:rsidRPr="00546741">
              <w:rPr>
                <w:rFonts w:asciiTheme="majorHAnsi" w:hAnsiTheme="majorHAnsi" w:cstheme="majorHAnsi"/>
                <w:spacing w:val="1"/>
              </w:rPr>
              <w:t xml:space="preserve"> </w:t>
            </w:r>
            <w:r w:rsidRPr="00546741">
              <w:rPr>
                <w:rFonts w:asciiTheme="majorHAnsi" w:hAnsiTheme="majorHAnsi" w:cstheme="majorHAnsi"/>
              </w:rPr>
              <w:t>to overcome the barrier to their learning.’ If a child</w:t>
            </w:r>
            <w:r w:rsidRPr="00546741">
              <w:rPr>
                <w:rFonts w:asciiTheme="majorHAnsi" w:hAnsiTheme="majorHAnsi" w:cstheme="majorHAnsi"/>
                <w:spacing w:val="1"/>
              </w:rPr>
              <w:t xml:space="preserve"> </w:t>
            </w:r>
            <w:r w:rsidRPr="00546741">
              <w:rPr>
                <w:rFonts w:asciiTheme="majorHAnsi" w:hAnsiTheme="majorHAnsi" w:cstheme="majorHAnsi"/>
              </w:rPr>
              <w:t>has</w:t>
            </w:r>
            <w:r w:rsidRPr="00546741">
              <w:rPr>
                <w:rFonts w:asciiTheme="majorHAnsi" w:hAnsiTheme="majorHAnsi" w:cstheme="majorHAnsi"/>
                <w:spacing w:val="1"/>
              </w:rPr>
              <w:t xml:space="preserve"> </w:t>
            </w:r>
            <w:r w:rsidRPr="00546741">
              <w:rPr>
                <w:rFonts w:asciiTheme="majorHAnsi" w:hAnsiTheme="majorHAnsi" w:cstheme="majorHAnsi"/>
              </w:rPr>
              <w:t>been</w:t>
            </w:r>
            <w:r w:rsidRPr="00546741">
              <w:rPr>
                <w:rFonts w:asciiTheme="majorHAnsi" w:hAnsiTheme="majorHAnsi" w:cstheme="majorHAnsi"/>
                <w:spacing w:val="1"/>
              </w:rPr>
              <w:t xml:space="preserve"> </w:t>
            </w:r>
            <w:r w:rsidRPr="00546741">
              <w:rPr>
                <w:rFonts w:asciiTheme="majorHAnsi" w:hAnsiTheme="majorHAnsi" w:cstheme="majorHAnsi"/>
              </w:rPr>
              <w:t>identified</w:t>
            </w:r>
            <w:r w:rsidRPr="00546741">
              <w:rPr>
                <w:rFonts w:asciiTheme="majorHAnsi" w:hAnsiTheme="majorHAnsi" w:cstheme="majorHAnsi"/>
                <w:spacing w:val="1"/>
              </w:rPr>
              <w:t xml:space="preserve"> </w:t>
            </w:r>
            <w:r w:rsidRPr="00546741">
              <w:rPr>
                <w:rFonts w:asciiTheme="majorHAnsi" w:hAnsiTheme="majorHAnsi" w:cstheme="majorHAnsi"/>
              </w:rPr>
              <w:t>with</w:t>
            </w:r>
            <w:r w:rsidRPr="00546741">
              <w:rPr>
                <w:rFonts w:asciiTheme="majorHAnsi" w:hAnsiTheme="majorHAnsi" w:cstheme="majorHAnsi"/>
                <w:spacing w:val="1"/>
              </w:rPr>
              <w:t xml:space="preserve"> </w:t>
            </w:r>
            <w:r w:rsidRPr="00546741">
              <w:rPr>
                <w:rFonts w:asciiTheme="majorHAnsi" w:hAnsiTheme="majorHAnsi" w:cstheme="majorHAnsi"/>
              </w:rPr>
              <w:t>SEND</w:t>
            </w:r>
            <w:r w:rsidRPr="00546741">
              <w:rPr>
                <w:rFonts w:asciiTheme="majorHAnsi" w:hAnsiTheme="majorHAnsi" w:cstheme="majorHAnsi"/>
                <w:spacing w:val="1"/>
              </w:rPr>
              <w:t xml:space="preserve"> </w:t>
            </w:r>
            <w:proofErr w:type="gramStart"/>
            <w:r w:rsidRPr="00546741">
              <w:rPr>
                <w:rFonts w:asciiTheme="majorHAnsi" w:hAnsiTheme="majorHAnsi" w:cstheme="majorHAnsi"/>
              </w:rPr>
              <w:t>before</w:t>
            </w:r>
            <w:proofErr w:type="gramEnd"/>
            <w:r w:rsidRPr="00546741">
              <w:rPr>
                <w:rFonts w:asciiTheme="majorHAnsi" w:hAnsiTheme="majorHAnsi" w:cstheme="majorHAnsi"/>
                <w:spacing w:val="1"/>
              </w:rPr>
              <w:t xml:space="preserve"> </w:t>
            </w:r>
            <w:r w:rsidRPr="00546741">
              <w:rPr>
                <w:rFonts w:asciiTheme="majorHAnsi" w:hAnsiTheme="majorHAnsi" w:cstheme="majorHAnsi"/>
              </w:rPr>
              <w:t>they</w:t>
            </w:r>
            <w:r w:rsidRPr="00546741">
              <w:rPr>
                <w:rFonts w:asciiTheme="majorHAnsi" w:hAnsiTheme="majorHAnsi" w:cstheme="majorHAnsi"/>
                <w:spacing w:val="1"/>
              </w:rPr>
              <w:t xml:space="preserve"> </w:t>
            </w:r>
            <w:r w:rsidRPr="00546741">
              <w:rPr>
                <w:rFonts w:asciiTheme="majorHAnsi" w:hAnsiTheme="majorHAnsi" w:cstheme="majorHAnsi"/>
              </w:rPr>
              <w:t>begin</w:t>
            </w:r>
            <w:r w:rsidRPr="00546741">
              <w:rPr>
                <w:rFonts w:asciiTheme="majorHAnsi" w:hAnsiTheme="majorHAnsi" w:cstheme="majorHAnsi"/>
                <w:spacing w:val="1"/>
              </w:rPr>
              <w:t xml:space="preserve"> </w:t>
            </w:r>
            <w:r w:rsidRPr="00546741">
              <w:rPr>
                <w:rFonts w:asciiTheme="majorHAnsi" w:hAnsiTheme="majorHAnsi" w:cstheme="majorHAnsi"/>
              </w:rPr>
              <w:t>Nursery or school, we use that information to liaise</w:t>
            </w:r>
            <w:r w:rsidRPr="00546741">
              <w:rPr>
                <w:rFonts w:asciiTheme="majorHAnsi" w:hAnsiTheme="majorHAnsi" w:cstheme="majorHAnsi"/>
                <w:spacing w:val="1"/>
              </w:rPr>
              <w:t xml:space="preserve"> </w:t>
            </w:r>
            <w:r w:rsidRPr="00546741">
              <w:rPr>
                <w:rFonts w:asciiTheme="majorHAnsi" w:hAnsiTheme="majorHAnsi" w:cstheme="majorHAnsi"/>
              </w:rPr>
              <w:t>with any support agencies involved. At the heart of</w:t>
            </w:r>
            <w:r w:rsidRPr="00546741">
              <w:rPr>
                <w:rFonts w:asciiTheme="majorHAnsi" w:hAnsiTheme="majorHAnsi" w:cstheme="majorHAnsi"/>
                <w:spacing w:val="1"/>
              </w:rPr>
              <w:t xml:space="preserve"> </w:t>
            </w:r>
            <w:r w:rsidRPr="00546741">
              <w:rPr>
                <w:rFonts w:asciiTheme="majorHAnsi" w:hAnsiTheme="majorHAnsi" w:cstheme="majorHAnsi"/>
              </w:rPr>
              <w:t>all</w:t>
            </w:r>
            <w:r w:rsidRPr="00546741">
              <w:rPr>
                <w:rFonts w:asciiTheme="majorHAnsi" w:hAnsiTheme="majorHAnsi" w:cstheme="majorHAnsi"/>
                <w:spacing w:val="1"/>
              </w:rPr>
              <w:t xml:space="preserve"> </w:t>
            </w:r>
            <w:r w:rsidRPr="00546741">
              <w:rPr>
                <w:rFonts w:asciiTheme="majorHAnsi" w:hAnsiTheme="majorHAnsi" w:cstheme="majorHAnsi"/>
              </w:rPr>
              <w:t>our</w:t>
            </w:r>
            <w:r w:rsidRPr="00546741">
              <w:rPr>
                <w:rFonts w:asciiTheme="majorHAnsi" w:hAnsiTheme="majorHAnsi" w:cstheme="majorHAnsi"/>
                <w:spacing w:val="1"/>
              </w:rPr>
              <w:t xml:space="preserve"> </w:t>
            </w:r>
            <w:r w:rsidRPr="00546741">
              <w:rPr>
                <w:rFonts w:asciiTheme="majorHAnsi" w:hAnsiTheme="majorHAnsi" w:cstheme="majorHAnsi"/>
              </w:rPr>
              <w:t>work</w:t>
            </w:r>
            <w:r w:rsidRPr="00546741">
              <w:rPr>
                <w:rFonts w:asciiTheme="majorHAnsi" w:hAnsiTheme="majorHAnsi" w:cstheme="majorHAnsi"/>
                <w:spacing w:val="1"/>
              </w:rPr>
              <w:t xml:space="preserve"> </w:t>
            </w:r>
            <w:r w:rsidRPr="00546741">
              <w:rPr>
                <w:rFonts w:asciiTheme="majorHAnsi" w:hAnsiTheme="majorHAnsi" w:cstheme="majorHAnsi"/>
              </w:rPr>
              <w:t>is</w:t>
            </w:r>
            <w:r w:rsidRPr="00546741">
              <w:rPr>
                <w:rFonts w:asciiTheme="majorHAnsi" w:hAnsiTheme="majorHAnsi" w:cstheme="majorHAnsi"/>
                <w:spacing w:val="1"/>
              </w:rPr>
              <w:t xml:space="preserve"> </w:t>
            </w:r>
            <w:r w:rsidRPr="00546741">
              <w:rPr>
                <w:rFonts w:asciiTheme="majorHAnsi" w:hAnsiTheme="majorHAnsi" w:cstheme="majorHAnsi"/>
              </w:rPr>
              <w:t>the</w:t>
            </w:r>
            <w:r w:rsidRPr="00546741">
              <w:rPr>
                <w:rFonts w:asciiTheme="majorHAnsi" w:hAnsiTheme="majorHAnsi" w:cstheme="majorHAnsi"/>
                <w:spacing w:val="1"/>
              </w:rPr>
              <w:t xml:space="preserve"> </w:t>
            </w:r>
            <w:r w:rsidRPr="00546741">
              <w:rPr>
                <w:rFonts w:asciiTheme="majorHAnsi" w:hAnsiTheme="majorHAnsi" w:cstheme="majorHAnsi"/>
              </w:rPr>
              <w:t>continuous</w:t>
            </w:r>
            <w:r w:rsidRPr="00546741">
              <w:rPr>
                <w:rFonts w:asciiTheme="majorHAnsi" w:hAnsiTheme="majorHAnsi" w:cstheme="majorHAnsi"/>
                <w:spacing w:val="1"/>
              </w:rPr>
              <w:t xml:space="preserve"> </w:t>
            </w:r>
            <w:r w:rsidRPr="00546741">
              <w:rPr>
                <w:rFonts w:asciiTheme="majorHAnsi" w:hAnsiTheme="majorHAnsi" w:cstheme="majorHAnsi"/>
              </w:rPr>
              <w:t>cycle</w:t>
            </w:r>
            <w:r w:rsidRPr="00546741">
              <w:rPr>
                <w:rFonts w:asciiTheme="majorHAnsi" w:hAnsiTheme="majorHAnsi" w:cstheme="majorHAnsi"/>
                <w:spacing w:val="1"/>
              </w:rPr>
              <w:t xml:space="preserve"> </w:t>
            </w:r>
            <w:r w:rsidRPr="00546741">
              <w:rPr>
                <w:rFonts w:asciiTheme="majorHAnsi" w:hAnsiTheme="majorHAnsi" w:cstheme="majorHAnsi"/>
              </w:rPr>
              <w:t>of</w:t>
            </w:r>
            <w:r w:rsidRPr="00546741">
              <w:rPr>
                <w:rFonts w:asciiTheme="majorHAnsi" w:hAnsiTheme="majorHAnsi" w:cstheme="majorHAnsi"/>
                <w:spacing w:val="1"/>
              </w:rPr>
              <w:t xml:space="preserve"> </w:t>
            </w:r>
            <w:r w:rsidRPr="00546741">
              <w:rPr>
                <w:rFonts w:asciiTheme="majorHAnsi" w:hAnsiTheme="majorHAnsi" w:cstheme="majorHAnsi"/>
              </w:rPr>
              <w:t>planning,</w:t>
            </w:r>
            <w:r w:rsidRPr="00546741">
              <w:rPr>
                <w:rFonts w:asciiTheme="majorHAnsi" w:hAnsiTheme="majorHAnsi" w:cstheme="majorHAnsi"/>
                <w:spacing w:val="1"/>
              </w:rPr>
              <w:t xml:space="preserve"> </w:t>
            </w:r>
            <w:r w:rsidRPr="00546741">
              <w:rPr>
                <w:rFonts w:asciiTheme="majorHAnsi" w:hAnsiTheme="majorHAnsi" w:cstheme="majorHAnsi"/>
              </w:rPr>
              <w:t>teaching and assessing and if we feel that your child</w:t>
            </w:r>
            <w:r w:rsidRPr="00546741">
              <w:rPr>
                <w:rFonts w:asciiTheme="majorHAnsi" w:hAnsiTheme="majorHAnsi" w:cstheme="majorHAnsi"/>
                <w:spacing w:val="1"/>
              </w:rPr>
              <w:t xml:space="preserve"> </w:t>
            </w:r>
            <w:r w:rsidRPr="00546741">
              <w:rPr>
                <w:rFonts w:asciiTheme="majorHAnsi" w:hAnsiTheme="majorHAnsi" w:cstheme="majorHAnsi"/>
              </w:rPr>
              <w:t>is not making the level of progress that we expect, or is appropriate,</w:t>
            </w:r>
            <w:r w:rsidRPr="00546741">
              <w:rPr>
                <w:rFonts w:asciiTheme="majorHAnsi" w:hAnsiTheme="majorHAnsi" w:cstheme="majorHAnsi"/>
                <w:spacing w:val="1"/>
              </w:rPr>
              <w:t xml:space="preserve"> </w:t>
            </w:r>
            <w:r w:rsidRPr="00546741">
              <w:rPr>
                <w:rFonts w:asciiTheme="majorHAnsi" w:hAnsiTheme="majorHAnsi" w:cstheme="majorHAnsi"/>
              </w:rPr>
              <w:t>we endeavour to identify any barriers to learning,</w:t>
            </w:r>
            <w:r w:rsidRPr="00546741">
              <w:rPr>
                <w:rFonts w:asciiTheme="majorHAnsi" w:hAnsiTheme="majorHAnsi" w:cstheme="majorHAnsi"/>
                <w:spacing w:val="1"/>
              </w:rPr>
              <w:t xml:space="preserve"> </w:t>
            </w:r>
            <w:r w:rsidRPr="00546741">
              <w:rPr>
                <w:rFonts w:asciiTheme="majorHAnsi" w:hAnsiTheme="majorHAnsi" w:cstheme="majorHAnsi"/>
              </w:rPr>
              <w:t>using other professionals if needed. If you have any</w:t>
            </w:r>
            <w:r w:rsidRPr="00546741">
              <w:rPr>
                <w:rFonts w:asciiTheme="majorHAnsi" w:hAnsiTheme="majorHAnsi" w:cstheme="majorHAnsi"/>
                <w:spacing w:val="1"/>
              </w:rPr>
              <w:t xml:space="preserve"> </w:t>
            </w:r>
            <w:r w:rsidRPr="00546741">
              <w:rPr>
                <w:rFonts w:asciiTheme="majorHAnsi" w:hAnsiTheme="majorHAnsi" w:cstheme="majorHAnsi"/>
              </w:rPr>
              <w:t xml:space="preserve">concerns about your child’s progress, you </w:t>
            </w:r>
            <w:r w:rsidR="00717897" w:rsidRPr="00546741">
              <w:rPr>
                <w:rFonts w:asciiTheme="majorHAnsi" w:hAnsiTheme="majorHAnsi" w:cstheme="majorHAnsi"/>
              </w:rPr>
              <w:t>should</w:t>
            </w:r>
            <w:r w:rsidRPr="00546741">
              <w:rPr>
                <w:rFonts w:asciiTheme="majorHAnsi" w:hAnsiTheme="majorHAnsi" w:cstheme="majorHAnsi"/>
                <w:spacing w:val="1"/>
              </w:rPr>
              <w:t xml:space="preserve"> </w:t>
            </w:r>
            <w:r w:rsidRPr="00546741">
              <w:rPr>
                <w:rFonts w:asciiTheme="majorHAnsi" w:hAnsiTheme="majorHAnsi" w:cstheme="majorHAnsi"/>
              </w:rPr>
              <w:t>speak to your class teacher who may ask for further</w:t>
            </w:r>
            <w:r w:rsidRPr="00546741">
              <w:rPr>
                <w:rFonts w:asciiTheme="majorHAnsi" w:hAnsiTheme="majorHAnsi" w:cstheme="majorHAnsi"/>
                <w:spacing w:val="1"/>
              </w:rPr>
              <w:t xml:space="preserve"> </w:t>
            </w:r>
            <w:r w:rsidRPr="00546741">
              <w:rPr>
                <w:rFonts w:asciiTheme="majorHAnsi" w:hAnsiTheme="majorHAnsi" w:cstheme="majorHAnsi"/>
              </w:rPr>
              <w:t>support. At</w:t>
            </w:r>
            <w:r w:rsidRPr="00546741">
              <w:rPr>
                <w:rFonts w:asciiTheme="majorHAnsi" w:hAnsiTheme="majorHAnsi" w:cstheme="majorHAnsi"/>
                <w:spacing w:val="1"/>
              </w:rPr>
              <w:t xml:space="preserve"> </w:t>
            </w:r>
            <w:r w:rsidRPr="00546741">
              <w:rPr>
                <w:rFonts w:asciiTheme="majorHAnsi" w:hAnsiTheme="majorHAnsi" w:cstheme="majorHAnsi"/>
              </w:rPr>
              <w:t>all times Parents/Carers are consulted</w:t>
            </w:r>
            <w:r w:rsidRPr="00546741">
              <w:rPr>
                <w:rFonts w:asciiTheme="majorHAnsi" w:hAnsiTheme="majorHAnsi" w:cstheme="majorHAnsi"/>
                <w:spacing w:val="1"/>
              </w:rPr>
              <w:t xml:space="preserve"> </w:t>
            </w:r>
            <w:r w:rsidRPr="00546741">
              <w:rPr>
                <w:rFonts w:asciiTheme="majorHAnsi" w:hAnsiTheme="majorHAnsi" w:cstheme="majorHAnsi"/>
              </w:rPr>
              <w:t>and no decision will</w:t>
            </w:r>
            <w:r w:rsidRPr="00546741">
              <w:rPr>
                <w:rFonts w:asciiTheme="majorHAnsi" w:hAnsiTheme="majorHAnsi" w:cstheme="majorHAnsi"/>
                <w:spacing w:val="1"/>
              </w:rPr>
              <w:t xml:space="preserve"> </w:t>
            </w:r>
            <w:r w:rsidRPr="00546741">
              <w:rPr>
                <w:rFonts w:asciiTheme="majorHAnsi" w:hAnsiTheme="majorHAnsi" w:cstheme="majorHAnsi"/>
              </w:rPr>
              <w:t>be made</w:t>
            </w:r>
            <w:r w:rsidRPr="00546741">
              <w:rPr>
                <w:rFonts w:asciiTheme="majorHAnsi" w:hAnsiTheme="majorHAnsi" w:cstheme="majorHAnsi"/>
                <w:spacing w:val="1"/>
              </w:rPr>
              <w:t xml:space="preserve"> </w:t>
            </w:r>
            <w:r w:rsidRPr="00546741">
              <w:rPr>
                <w:rFonts w:asciiTheme="majorHAnsi" w:hAnsiTheme="majorHAnsi" w:cstheme="majorHAnsi"/>
              </w:rPr>
              <w:t>without</w:t>
            </w:r>
            <w:r w:rsidRPr="00546741">
              <w:rPr>
                <w:rFonts w:asciiTheme="majorHAnsi" w:hAnsiTheme="majorHAnsi" w:cstheme="majorHAnsi"/>
                <w:spacing w:val="54"/>
              </w:rPr>
              <w:t xml:space="preserve"> </w:t>
            </w:r>
            <w:r w:rsidRPr="00546741">
              <w:rPr>
                <w:rFonts w:asciiTheme="majorHAnsi" w:hAnsiTheme="majorHAnsi" w:cstheme="majorHAnsi"/>
              </w:rPr>
              <w:t>agreement.</w:t>
            </w:r>
            <w:r w:rsidRPr="00546741">
              <w:rPr>
                <w:rFonts w:asciiTheme="majorHAnsi" w:hAnsiTheme="majorHAnsi" w:cstheme="majorHAnsi"/>
                <w:spacing w:val="1"/>
              </w:rPr>
              <w:t xml:space="preserve"> </w:t>
            </w:r>
            <w:r w:rsidRPr="00546741">
              <w:rPr>
                <w:rFonts w:asciiTheme="majorHAnsi" w:hAnsiTheme="majorHAnsi" w:cstheme="majorHAnsi"/>
              </w:rPr>
              <w:t>We write support plans with the child and share these with parents/carers,</w:t>
            </w:r>
            <w:r w:rsidRPr="00546741">
              <w:rPr>
                <w:rFonts w:asciiTheme="majorHAnsi" w:hAnsiTheme="majorHAnsi" w:cstheme="majorHAnsi"/>
                <w:spacing w:val="1"/>
              </w:rPr>
              <w:t xml:space="preserve"> </w:t>
            </w:r>
            <w:r w:rsidRPr="00546741">
              <w:rPr>
                <w:rFonts w:asciiTheme="majorHAnsi" w:hAnsiTheme="majorHAnsi" w:cstheme="majorHAnsi"/>
              </w:rPr>
              <w:t>taking</w:t>
            </w:r>
            <w:r w:rsidRPr="00546741">
              <w:rPr>
                <w:rFonts w:asciiTheme="majorHAnsi" w:hAnsiTheme="majorHAnsi" w:cstheme="majorHAnsi"/>
                <w:spacing w:val="45"/>
              </w:rPr>
              <w:t xml:space="preserve"> </w:t>
            </w:r>
            <w:r w:rsidRPr="00546741">
              <w:rPr>
                <w:rFonts w:asciiTheme="majorHAnsi" w:hAnsiTheme="majorHAnsi" w:cstheme="majorHAnsi"/>
              </w:rPr>
              <w:t>account</w:t>
            </w:r>
            <w:r w:rsidRPr="00546741">
              <w:rPr>
                <w:rFonts w:asciiTheme="majorHAnsi" w:hAnsiTheme="majorHAnsi" w:cstheme="majorHAnsi"/>
                <w:spacing w:val="45"/>
              </w:rPr>
              <w:t xml:space="preserve"> </w:t>
            </w:r>
            <w:r w:rsidRPr="00546741">
              <w:rPr>
                <w:rFonts w:asciiTheme="majorHAnsi" w:hAnsiTheme="majorHAnsi" w:cstheme="majorHAnsi"/>
              </w:rPr>
              <w:t>of</w:t>
            </w:r>
            <w:r w:rsidRPr="00546741">
              <w:rPr>
                <w:rFonts w:asciiTheme="majorHAnsi" w:hAnsiTheme="majorHAnsi" w:cstheme="majorHAnsi"/>
                <w:spacing w:val="43"/>
              </w:rPr>
              <w:t xml:space="preserve"> </w:t>
            </w:r>
            <w:r w:rsidRPr="00546741">
              <w:rPr>
                <w:rFonts w:asciiTheme="majorHAnsi" w:hAnsiTheme="majorHAnsi" w:cstheme="majorHAnsi"/>
              </w:rPr>
              <w:t>pupil</w:t>
            </w:r>
            <w:r w:rsidRPr="00546741">
              <w:rPr>
                <w:rFonts w:asciiTheme="majorHAnsi" w:hAnsiTheme="majorHAnsi" w:cstheme="majorHAnsi"/>
                <w:spacing w:val="44"/>
              </w:rPr>
              <w:t xml:space="preserve"> </w:t>
            </w:r>
            <w:r w:rsidRPr="00546741">
              <w:rPr>
                <w:rFonts w:asciiTheme="majorHAnsi" w:hAnsiTheme="majorHAnsi" w:cstheme="majorHAnsi"/>
              </w:rPr>
              <w:t>voice,</w:t>
            </w:r>
            <w:r w:rsidRPr="00546741">
              <w:rPr>
                <w:rFonts w:asciiTheme="majorHAnsi" w:hAnsiTheme="majorHAnsi" w:cstheme="majorHAnsi"/>
                <w:spacing w:val="46"/>
              </w:rPr>
              <w:t xml:space="preserve"> </w:t>
            </w:r>
            <w:r w:rsidRPr="00546741">
              <w:rPr>
                <w:rFonts w:asciiTheme="majorHAnsi" w:hAnsiTheme="majorHAnsi" w:cstheme="majorHAnsi"/>
              </w:rPr>
              <w:t>which</w:t>
            </w:r>
            <w:r w:rsidRPr="00546741">
              <w:rPr>
                <w:rFonts w:asciiTheme="majorHAnsi" w:hAnsiTheme="majorHAnsi" w:cstheme="majorHAnsi"/>
                <w:spacing w:val="44"/>
              </w:rPr>
              <w:t xml:space="preserve"> </w:t>
            </w:r>
            <w:r w:rsidRPr="00546741">
              <w:rPr>
                <w:rFonts w:asciiTheme="majorHAnsi" w:hAnsiTheme="majorHAnsi" w:cstheme="majorHAnsi"/>
              </w:rPr>
              <w:t>will</w:t>
            </w:r>
            <w:r w:rsidRPr="00546741">
              <w:rPr>
                <w:rFonts w:asciiTheme="majorHAnsi" w:hAnsiTheme="majorHAnsi" w:cstheme="majorHAnsi"/>
                <w:spacing w:val="46"/>
              </w:rPr>
              <w:t xml:space="preserve"> </w:t>
            </w:r>
            <w:r w:rsidRPr="00546741">
              <w:rPr>
                <w:rFonts w:asciiTheme="majorHAnsi" w:hAnsiTheme="majorHAnsi" w:cstheme="majorHAnsi"/>
              </w:rPr>
              <w:t>set</w:t>
            </w:r>
            <w:r w:rsidRPr="00546741">
              <w:rPr>
                <w:rFonts w:asciiTheme="majorHAnsi" w:hAnsiTheme="majorHAnsi" w:cstheme="majorHAnsi"/>
                <w:spacing w:val="46"/>
              </w:rPr>
              <w:t xml:space="preserve"> </w:t>
            </w:r>
            <w:r w:rsidRPr="00546741">
              <w:rPr>
                <w:rFonts w:asciiTheme="majorHAnsi" w:hAnsiTheme="majorHAnsi" w:cstheme="majorHAnsi"/>
              </w:rPr>
              <w:t>short term</w:t>
            </w:r>
            <w:r w:rsidRPr="00546741">
              <w:rPr>
                <w:rFonts w:asciiTheme="majorHAnsi" w:hAnsiTheme="majorHAnsi" w:cstheme="majorHAnsi"/>
                <w:spacing w:val="1"/>
              </w:rPr>
              <w:t xml:space="preserve"> </w:t>
            </w:r>
            <w:r w:rsidRPr="00546741">
              <w:rPr>
                <w:rFonts w:asciiTheme="majorHAnsi" w:hAnsiTheme="majorHAnsi" w:cstheme="majorHAnsi"/>
              </w:rPr>
              <w:t>targets</w:t>
            </w:r>
            <w:r w:rsidRPr="00546741">
              <w:rPr>
                <w:rFonts w:asciiTheme="majorHAnsi" w:hAnsiTheme="majorHAnsi" w:cstheme="majorHAnsi"/>
                <w:spacing w:val="1"/>
              </w:rPr>
              <w:t xml:space="preserve"> </w:t>
            </w:r>
            <w:r w:rsidRPr="00546741">
              <w:rPr>
                <w:rFonts w:asciiTheme="majorHAnsi" w:hAnsiTheme="majorHAnsi" w:cstheme="majorHAnsi"/>
              </w:rPr>
              <w:t>to</w:t>
            </w:r>
            <w:r w:rsidRPr="00546741">
              <w:rPr>
                <w:rFonts w:asciiTheme="majorHAnsi" w:hAnsiTheme="majorHAnsi" w:cstheme="majorHAnsi"/>
                <w:spacing w:val="1"/>
              </w:rPr>
              <w:t xml:space="preserve"> </w:t>
            </w:r>
            <w:r w:rsidRPr="00546741">
              <w:rPr>
                <w:rFonts w:asciiTheme="majorHAnsi" w:hAnsiTheme="majorHAnsi" w:cstheme="majorHAnsi"/>
              </w:rPr>
              <w:t>ensure</w:t>
            </w:r>
            <w:r w:rsidRPr="00546741">
              <w:rPr>
                <w:rFonts w:asciiTheme="majorHAnsi" w:hAnsiTheme="majorHAnsi" w:cstheme="majorHAnsi"/>
                <w:spacing w:val="1"/>
              </w:rPr>
              <w:t xml:space="preserve"> </w:t>
            </w:r>
            <w:r w:rsidRPr="00546741">
              <w:rPr>
                <w:rFonts w:asciiTheme="majorHAnsi" w:hAnsiTheme="majorHAnsi" w:cstheme="majorHAnsi"/>
              </w:rPr>
              <w:t>home</w:t>
            </w:r>
            <w:r w:rsidRPr="00546741">
              <w:rPr>
                <w:rFonts w:asciiTheme="majorHAnsi" w:hAnsiTheme="majorHAnsi" w:cstheme="majorHAnsi"/>
                <w:spacing w:val="1"/>
              </w:rPr>
              <w:t xml:space="preserve"> </w:t>
            </w:r>
            <w:r w:rsidRPr="00546741">
              <w:rPr>
                <w:rFonts w:asciiTheme="majorHAnsi" w:hAnsiTheme="majorHAnsi" w:cstheme="majorHAnsi"/>
              </w:rPr>
              <w:t>and</w:t>
            </w:r>
            <w:r w:rsidRPr="00546741">
              <w:rPr>
                <w:rFonts w:asciiTheme="majorHAnsi" w:hAnsiTheme="majorHAnsi" w:cstheme="majorHAnsi"/>
                <w:spacing w:val="1"/>
              </w:rPr>
              <w:t xml:space="preserve"> </w:t>
            </w:r>
            <w:r w:rsidRPr="00546741">
              <w:rPr>
                <w:rFonts w:asciiTheme="majorHAnsi" w:hAnsiTheme="majorHAnsi" w:cstheme="majorHAnsi"/>
              </w:rPr>
              <w:t>school,</w:t>
            </w:r>
            <w:r w:rsidRPr="00546741">
              <w:rPr>
                <w:rFonts w:asciiTheme="majorHAnsi" w:hAnsiTheme="majorHAnsi" w:cstheme="majorHAnsi"/>
                <w:spacing w:val="55"/>
              </w:rPr>
              <w:t xml:space="preserve"> </w:t>
            </w:r>
            <w:r w:rsidRPr="00546741">
              <w:rPr>
                <w:rFonts w:asciiTheme="majorHAnsi" w:hAnsiTheme="majorHAnsi" w:cstheme="majorHAnsi"/>
              </w:rPr>
              <w:t>are</w:t>
            </w:r>
            <w:r w:rsidRPr="00546741">
              <w:rPr>
                <w:rFonts w:asciiTheme="majorHAnsi" w:hAnsiTheme="majorHAnsi" w:cstheme="majorHAnsi"/>
                <w:spacing w:val="1"/>
              </w:rPr>
              <w:t xml:space="preserve"> </w:t>
            </w:r>
            <w:r w:rsidRPr="00546741">
              <w:rPr>
                <w:rFonts w:asciiTheme="majorHAnsi" w:hAnsiTheme="majorHAnsi" w:cstheme="majorHAnsi"/>
              </w:rPr>
              <w:t>working</w:t>
            </w:r>
            <w:r w:rsidRPr="00546741">
              <w:rPr>
                <w:rFonts w:asciiTheme="majorHAnsi" w:hAnsiTheme="majorHAnsi" w:cstheme="majorHAnsi"/>
                <w:spacing w:val="-1"/>
              </w:rPr>
              <w:t xml:space="preserve"> </w:t>
            </w:r>
            <w:r w:rsidRPr="00546741">
              <w:rPr>
                <w:rFonts w:asciiTheme="majorHAnsi" w:hAnsiTheme="majorHAnsi" w:cstheme="majorHAnsi"/>
              </w:rPr>
              <w:t xml:space="preserve">together. These support plans are reviewed and re written at least three times a year. </w:t>
            </w:r>
          </w:p>
        </w:tc>
      </w:tr>
      <w:tr w:rsidR="00BE00BB" w:rsidRPr="00546741" w14:paraId="57DD5639" w14:textId="77777777" w:rsidTr="00B94132">
        <w:tc>
          <w:tcPr>
            <w:tcW w:w="4644" w:type="dxa"/>
            <w:shd w:val="clear" w:color="auto" w:fill="auto"/>
          </w:tcPr>
          <w:p w14:paraId="52EAAC67" w14:textId="77777777" w:rsidR="00FF1A8F" w:rsidRPr="00546741" w:rsidRDefault="00BE00BB" w:rsidP="009467E4">
            <w:pPr>
              <w:rPr>
                <w:rFonts w:asciiTheme="majorHAnsi" w:hAnsiTheme="majorHAnsi" w:cstheme="majorHAnsi"/>
              </w:rPr>
            </w:pPr>
            <w:r w:rsidRPr="00546741">
              <w:rPr>
                <w:rFonts w:asciiTheme="majorHAnsi" w:hAnsiTheme="majorHAnsi" w:cstheme="majorHAnsi"/>
              </w:rPr>
              <w:t xml:space="preserve">What extra support we bring in to help us meet </w:t>
            </w:r>
            <w:r w:rsidR="00E94F19" w:rsidRPr="00546741">
              <w:rPr>
                <w:rFonts w:asciiTheme="majorHAnsi" w:hAnsiTheme="majorHAnsi" w:cstheme="majorHAnsi"/>
              </w:rPr>
              <w:t>SEND</w:t>
            </w:r>
            <w:r w:rsidRPr="00546741">
              <w:rPr>
                <w:rFonts w:asciiTheme="majorHAnsi" w:hAnsiTheme="majorHAnsi" w:cstheme="majorHAnsi"/>
              </w:rPr>
              <w:t>: specialist services, external expertise</w:t>
            </w:r>
            <w:r w:rsidR="009467E4" w:rsidRPr="00546741">
              <w:rPr>
                <w:rFonts w:asciiTheme="majorHAnsi" w:hAnsiTheme="majorHAnsi" w:cstheme="majorHAnsi"/>
              </w:rPr>
              <w:t xml:space="preserve"> and</w:t>
            </w:r>
            <w:r w:rsidRPr="00546741">
              <w:rPr>
                <w:rFonts w:asciiTheme="majorHAnsi" w:hAnsiTheme="majorHAnsi" w:cstheme="majorHAnsi"/>
              </w:rPr>
              <w:t xml:space="preserve"> how we work together.</w:t>
            </w:r>
            <w:r w:rsidR="00FD2958" w:rsidRPr="00546741">
              <w:rPr>
                <w:rFonts w:asciiTheme="majorHAnsi" w:hAnsiTheme="majorHAnsi" w:cstheme="majorHAnsi"/>
              </w:rPr>
              <w:t xml:space="preserve"> For example health, social care, local authority </w:t>
            </w:r>
            <w:r w:rsidR="00FD2958" w:rsidRPr="00546741">
              <w:rPr>
                <w:rFonts w:asciiTheme="majorHAnsi" w:hAnsiTheme="majorHAnsi" w:cstheme="majorHAnsi"/>
              </w:rPr>
              <w:lastRenderedPageBreak/>
              <w:t>support services and voluntary sector organisations.</w:t>
            </w:r>
          </w:p>
        </w:tc>
        <w:tc>
          <w:tcPr>
            <w:tcW w:w="5387" w:type="dxa"/>
            <w:shd w:val="clear" w:color="auto" w:fill="auto"/>
          </w:tcPr>
          <w:p w14:paraId="7C942A33" w14:textId="6487D7FC" w:rsidR="00042556" w:rsidRPr="00546741" w:rsidRDefault="00042556" w:rsidP="00042556">
            <w:pPr>
              <w:pStyle w:val="TableParagraph"/>
              <w:ind w:right="252"/>
              <w:rPr>
                <w:rFonts w:asciiTheme="majorHAnsi" w:hAnsiTheme="majorHAnsi" w:cstheme="majorHAnsi"/>
                <w:sz w:val="24"/>
                <w:szCs w:val="24"/>
              </w:rPr>
            </w:pPr>
            <w:r w:rsidRPr="00546741">
              <w:rPr>
                <w:rFonts w:asciiTheme="majorHAnsi" w:hAnsiTheme="majorHAnsi" w:cstheme="majorHAnsi"/>
                <w:sz w:val="24"/>
                <w:szCs w:val="24"/>
              </w:rPr>
              <w:lastRenderedPageBreak/>
              <w:t>We have a qualified and experienced SENDco’</w:t>
            </w:r>
            <w:r w:rsidR="00170313" w:rsidRPr="00546741">
              <w:rPr>
                <w:rFonts w:asciiTheme="majorHAnsi" w:hAnsiTheme="majorHAnsi" w:cstheme="majorHAnsi"/>
                <w:sz w:val="24"/>
                <w:szCs w:val="24"/>
              </w:rPr>
              <w:t>s</w:t>
            </w:r>
            <w:r w:rsidRPr="00546741">
              <w:rPr>
                <w:rFonts w:asciiTheme="majorHAnsi" w:hAnsiTheme="majorHAnsi" w:cstheme="majorHAnsi"/>
                <w:sz w:val="24"/>
                <w:szCs w:val="24"/>
              </w:rPr>
              <w:t xml:space="preserve"> who oversee SEN and Disability provision throughout the school. Our staff regularly undertake training to develop their skills in </w:t>
            </w:r>
            <w:r w:rsidR="0013591E" w:rsidRPr="00546741">
              <w:rPr>
                <w:rFonts w:asciiTheme="majorHAnsi" w:hAnsiTheme="majorHAnsi" w:cstheme="majorHAnsi"/>
                <w:sz w:val="24"/>
                <w:szCs w:val="24"/>
              </w:rPr>
              <w:lastRenderedPageBreak/>
              <w:t>collaborating</w:t>
            </w:r>
            <w:r w:rsidRPr="00546741">
              <w:rPr>
                <w:rFonts w:asciiTheme="majorHAnsi" w:hAnsiTheme="majorHAnsi" w:cstheme="majorHAnsi"/>
                <w:sz w:val="24"/>
                <w:szCs w:val="24"/>
              </w:rPr>
              <w:t xml:space="preserve"> with pupils with a range of additional needs, </w:t>
            </w:r>
            <w:r w:rsidR="00717897" w:rsidRPr="00546741">
              <w:rPr>
                <w:rFonts w:asciiTheme="majorHAnsi" w:hAnsiTheme="majorHAnsi" w:cstheme="majorHAnsi"/>
                <w:sz w:val="24"/>
                <w:szCs w:val="24"/>
              </w:rPr>
              <w:t>including</w:t>
            </w:r>
            <w:r w:rsidRPr="00546741">
              <w:rPr>
                <w:rFonts w:asciiTheme="majorHAnsi" w:hAnsiTheme="majorHAnsi" w:cstheme="majorHAnsi"/>
                <w:sz w:val="24"/>
                <w:szCs w:val="24"/>
              </w:rPr>
              <w:t xml:space="preserve"> Specific Learning Difficulties, Speech and Language Interventions, Autism Awareness, Epilepsy, Diabetes and Cognitive </w:t>
            </w:r>
            <w:r w:rsidR="00717897" w:rsidRPr="00546741">
              <w:rPr>
                <w:rFonts w:asciiTheme="majorHAnsi" w:hAnsiTheme="majorHAnsi" w:cstheme="majorHAnsi"/>
                <w:sz w:val="24"/>
                <w:szCs w:val="24"/>
              </w:rPr>
              <w:t>Behavioral</w:t>
            </w:r>
            <w:r w:rsidRPr="00546741">
              <w:rPr>
                <w:rFonts w:asciiTheme="majorHAnsi" w:hAnsiTheme="majorHAnsi" w:cstheme="majorHAnsi"/>
                <w:sz w:val="24"/>
                <w:szCs w:val="24"/>
              </w:rPr>
              <w:t xml:space="preserve"> Therapy. We use all the knowledge our staff </w:t>
            </w:r>
            <w:proofErr w:type="gramStart"/>
            <w:r w:rsidRPr="00546741">
              <w:rPr>
                <w:rFonts w:asciiTheme="majorHAnsi" w:hAnsiTheme="majorHAnsi" w:cstheme="majorHAnsi"/>
                <w:sz w:val="24"/>
                <w:szCs w:val="24"/>
              </w:rPr>
              <w:t>have to</w:t>
            </w:r>
            <w:proofErr w:type="gramEnd"/>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overcome any barriers to learning, but at times we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need to involve specialist support staff. At all times</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parents/carers would be consulted about this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support. Some of the specialist support staff we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have</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access</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to</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are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Speech</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Language</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 xml:space="preserve">Therapists </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from Communicate, Woodview Clinic,</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Physiotherapists, School Health, Educational Psychologists, Visual Aid </w:t>
            </w:r>
            <w:r w:rsidR="0013591E" w:rsidRPr="00546741">
              <w:rPr>
                <w:rFonts w:asciiTheme="majorHAnsi" w:hAnsiTheme="majorHAnsi" w:cstheme="majorHAnsi"/>
                <w:sz w:val="24"/>
                <w:szCs w:val="24"/>
              </w:rPr>
              <w:t>Support,</w:t>
            </w:r>
            <w:r w:rsidR="0013591E" w:rsidRPr="00546741">
              <w:rPr>
                <w:rFonts w:asciiTheme="majorHAnsi" w:hAnsiTheme="majorHAnsi" w:cstheme="majorHAnsi"/>
                <w:spacing w:val="-52"/>
                <w:sz w:val="24"/>
                <w:szCs w:val="24"/>
              </w:rPr>
              <w:t xml:space="preserve"> </w:t>
            </w:r>
            <w:r w:rsidR="0013591E" w:rsidRPr="00546741">
              <w:rPr>
                <w:rFonts w:asciiTheme="majorHAnsi" w:hAnsiTheme="majorHAnsi" w:cstheme="majorHAnsi"/>
                <w:sz w:val="24"/>
                <w:szCs w:val="24"/>
              </w:rPr>
              <w:t>CAMHS</w:t>
            </w:r>
            <w:r w:rsidRPr="00546741">
              <w:rPr>
                <w:rFonts w:asciiTheme="majorHAnsi" w:hAnsiTheme="majorHAnsi" w:cstheme="majorHAnsi"/>
                <w:sz w:val="24"/>
                <w:szCs w:val="24"/>
              </w:rPr>
              <w:t>,</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Specialist staff</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from Halton</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SEN service. </w:t>
            </w:r>
            <w:r w:rsidR="0013591E" w:rsidRPr="00546741">
              <w:rPr>
                <w:rFonts w:asciiTheme="majorHAnsi" w:hAnsiTheme="majorHAnsi" w:cstheme="majorHAnsi"/>
                <w:sz w:val="24"/>
                <w:szCs w:val="24"/>
              </w:rPr>
              <w:t>Additionally,</w:t>
            </w:r>
            <w:r w:rsidRPr="00546741">
              <w:rPr>
                <w:rFonts w:asciiTheme="majorHAnsi" w:hAnsiTheme="majorHAnsi" w:cstheme="majorHAnsi"/>
                <w:sz w:val="24"/>
                <w:szCs w:val="24"/>
              </w:rPr>
              <w:t xml:space="preserve"> all TA’s have been trained in Wellcomm an early intervention in supporting speech and language development.</w:t>
            </w:r>
          </w:p>
          <w:p w14:paraId="08C8032C" w14:textId="0D1F6CE0" w:rsidR="00042556" w:rsidRPr="00546741" w:rsidRDefault="00042556" w:rsidP="00042556">
            <w:pPr>
              <w:pStyle w:val="TableParagraph"/>
              <w:ind w:right="107"/>
              <w:rPr>
                <w:rFonts w:asciiTheme="majorHAnsi" w:hAnsiTheme="majorHAnsi" w:cstheme="majorHAnsi"/>
                <w:sz w:val="24"/>
                <w:szCs w:val="24"/>
              </w:rPr>
            </w:pPr>
            <w:r w:rsidRPr="00546741">
              <w:rPr>
                <w:rFonts w:asciiTheme="majorHAnsi" w:hAnsiTheme="majorHAnsi" w:cstheme="majorHAnsi"/>
                <w:sz w:val="24"/>
                <w:szCs w:val="24"/>
              </w:rPr>
              <w:t>Support for children with physical barriers is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available through School Therapists, Occupational</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Therapists and Physiotherapists. Staff receive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training and support from these specialists to advise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on strategies and programs of teaching and learning.</w:t>
            </w:r>
            <w:r w:rsidRPr="00546741">
              <w:rPr>
                <w:rFonts w:asciiTheme="majorHAnsi" w:hAnsiTheme="majorHAnsi" w:cstheme="majorHAnsi"/>
                <w:spacing w:val="-53"/>
                <w:sz w:val="24"/>
                <w:szCs w:val="24"/>
              </w:rPr>
              <w:t xml:space="preserve"> </w:t>
            </w:r>
            <w:r w:rsidRPr="00546741">
              <w:rPr>
                <w:rFonts w:asciiTheme="majorHAnsi" w:hAnsiTheme="majorHAnsi" w:cstheme="majorHAnsi"/>
                <w:sz w:val="24"/>
                <w:szCs w:val="24"/>
              </w:rPr>
              <w:t>If needed we hold multi-professional meetings to</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agree</w:t>
            </w:r>
            <w:r w:rsidRPr="00546741">
              <w:rPr>
                <w:rFonts w:asciiTheme="majorHAnsi" w:hAnsiTheme="majorHAnsi" w:cstheme="majorHAnsi"/>
                <w:spacing w:val="-3"/>
                <w:sz w:val="24"/>
                <w:szCs w:val="24"/>
              </w:rPr>
              <w:t xml:space="preserve"> </w:t>
            </w:r>
            <w:proofErr w:type="gramStart"/>
            <w:r w:rsidRPr="00546741">
              <w:rPr>
                <w:rFonts w:asciiTheme="majorHAnsi" w:hAnsiTheme="majorHAnsi" w:cstheme="majorHAnsi"/>
                <w:sz w:val="24"/>
                <w:szCs w:val="24"/>
              </w:rPr>
              <w:t>future</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plans</w:t>
            </w:r>
            <w:proofErr w:type="gramEnd"/>
            <w:r w:rsidRPr="00546741">
              <w:rPr>
                <w:rFonts w:asciiTheme="majorHAnsi" w:hAnsiTheme="majorHAnsi" w:cstheme="majorHAnsi"/>
                <w:sz w:val="24"/>
                <w:szCs w:val="24"/>
              </w:rPr>
              <w:t>,</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what we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will</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do,</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how</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we</w:t>
            </w:r>
            <w:r w:rsidRPr="00546741">
              <w:rPr>
                <w:rFonts w:asciiTheme="majorHAnsi" w:hAnsiTheme="majorHAnsi" w:cstheme="majorHAnsi"/>
                <w:spacing w:val="-7"/>
                <w:sz w:val="24"/>
                <w:szCs w:val="24"/>
              </w:rPr>
              <w:t xml:space="preserve"> </w:t>
            </w:r>
            <w:r w:rsidRPr="00546741">
              <w:rPr>
                <w:rFonts w:asciiTheme="majorHAnsi" w:hAnsiTheme="majorHAnsi" w:cstheme="majorHAnsi"/>
                <w:sz w:val="24"/>
                <w:szCs w:val="24"/>
              </w:rPr>
              <w:t>will all</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work</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together.</w:t>
            </w:r>
          </w:p>
          <w:p w14:paraId="0FE4CEC7" w14:textId="7C2E557F" w:rsidR="00BE00BB" w:rsidRPr="00546741" w:rsidRDefault="00042556" w:rsidP="00042556">
            <w:pPr>
              <w:rPr>
                <w:rFonts w:asciiTheme="majorHAnsi" w:hAnsiTheme="majorHAnsi" w:cstheme="majorHAnsi"/>
              </w:rPr>
            </w:pPr>
            <w:r w:rsidRPr="00546741">
              <w:rPr>
                <w:rFonts w:asciiTheme="majorHAnsi" w:hAnsiTheme="majorHAnsi" w:cstheme="majorHAnsi"/>
              </w:rPr>
              <w:t>Parents may also seek out help and support and we at St Mary’s will work with other groups and charities to provide the best outcomes.</w:t>
            </w:r>
          </w:p>
        </w:tc>
      </w:tr>
      <w:tr w:rsidR="00BE00BB" w:rsidRPr="00546741" w14:paraId="6881BF71" w14:textId="77777777" w:rsidTr="00B94132">
        <w:tc>
          <w:tcPr>
            <w:tcW w:w="4644" w:type="dxa"/>
            <w:shd w:val="clear" w:color="auto" w:fill="auto"/>
          </w:tcPr>
          <w:p w14:paraId="6141AFCF" w14:textId="77777777" w:rsidR="00BE00BB" w:rsidRPr="00546741" w:rsidRDefault="00BE00BB" w:rsidP="009467E4">
            <w:pPr>
              <w:rPr>
                <w:rFonts w:asciiTheme="majorHAnsi" w:hAnsiTheme="majorHAnsi" w:cstheme="majorHAnsi"/>
              </w:rPr>
            </w:pPr>
            <w:r w:rsidRPr="00546741">
              <w:rPr>
                <w:rFonts w:asciiTheme="majorHAnsi" w:hAnsiTheme="majorHAnsi" w:cstheme="majorHAnsi"/>
              </w:rPr>
              <w:lastRenderedPageBreak/>
              <w:t>How we provide access t</w:t>
            </w:r>
            <w:r w:rsidR="009467E4" w:rsidRPr="00546741">
              <w:rPr>
                <w:rFonts w:asciiTheme="majorHAnsi" w:hAnsiTheme="majorHAnsi" w:cstheme="majorHAnsi"/>
              </w:rPr>
              <w:t>o a supportive environment; ICT fac</w:t>
            </w:r>
            <w:r w:rsidRPr="00546741">
              <w:rPr>
                <w:rFonts w:asciiTheme="majorHAnsi" w:hAnsiTheme="majorHAnsi" w:cstheme="majorHAnsi"/>
              </w:rPr>
              <w:t>ilities</w:t>
            </w:r>
            <w:r w:rsidR="007A0090" w:rsidRPr="00546741">
              <w:rPr>
                <w:rFonts w:asciiTheme="majorHAnsi" w:hAnsiTheme="majorHAnsi" w:cstheme="majorHAnsi"/>
              </w:rPr>
              <w:t>/equipment/</w:t>
            </w:r>
            <w:r w:rsidR="009467E4" w:rsidRPr="00546741">
              <w:rPr>
                <w:rFonts w:asciiTheme="majorHAnsi" w:hAnsiTheme="majorHAnsi" w:cstheme="majorHAnsi"/>
              </w:rPr>
              <w:t xml:space="preserve"> </w:t>
            </w:r>
            <w:r w:rsidR="007A0090" w:rsidRPr="00546741">
              <w:rPr>
                <w:rFonts w:asciiTheme="majorHAnsi" w:hAnsiTheme="majorHAnsi" w:cstheme="majorHAnsi"/>
              </w:rPr>
              <w:t>resources/</w:t>
            </w:r>
            <w:r w:rsidRPr="00546741">
              <w:rPr>
                <w:rFonts w:asciiTheme="majorHAnsi" w:hAnsiTheme="majorHAnsi" w:cstheme="majorHAnsi"/>
              </w:rPr>
              <w:t>facilities etc.</w:t>
            </w:r>
          </w:p>
        </w:tc>
        <w:tc>
          <w:tcPr>
            <w:tcW w:w="5387" w:type="dxa"/>
            <w:shd w:val="clear" w:color="auto" w:fill="auto"/>
          </w:tcPr>
          <w:p w14:paraId="30026FA4" w14:textId="74940352" w:rsidR="001D65CF" w:rsidRPr="00546741" w:rsidRDefault="00DA2E1F" w:rsidP="00DA2E1F">
            <w:pPr>
              <w:pStyle w:val="TableParagraph"/>
              <w:ind w:right="274"/>
              <w:rPr>
                <w:rFonts w:asciiTheme="majorHAnsi" w:hAnsiTheme="majorHAnsi" w:cstheme="majorHAnsi"/>
                <w:sz w:val="24"/>
                <w:szCs w:val="24"/>
              </w:rPr>
            </w:pPr>
            <w:r w:rsidRPr="00546741">
              <w:rPr>
                <w:rFonts w:asciiTheme="majorHAnsi" w:hAnsiTheme="majorHAnsi" w:cstheme="majorHAnsi"/>
                <w:sz w:val="24"/>
                <w:szCs w:val="24"/>
              </w:rPr>
              <w:t>Staff have access to training throughout the year</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and within school strategies are shared. Our</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computing lead teacher disseminates all new ICT</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resources and keeps staff currently up to date. </w:t>
            </w:r>
            <w:r w:rsidR="00717897" w:rsidRPr="00546741">
              <w:rPr>
                <w:rFonts w:asciiTheme="majorHAnsi" w:hAnsiTheme="majorHAnsi" w:cstheme="majorHAnsi"/>
                <w:sz w:val="24"/>
                <w:szCs w:val="24"/>
              </w:rPr>
              <w:t xml:space="preserve">The </w:t>
            </w:r>
            <w:r w:rsidR="00717897" w:rsidRPr="00546741">
              <w:rPr>
                <w:rFonts w:asciiTheme="majorHAnsi" w:hAnsiTheme="majorHAnsi" w:cstheme="majorHAnsi"/>
                <w:spacing w:val="-52"/>
                <w:sz w:val="24"/>
                <w:szCs w:val="24"/>
              </w:rPr>
              <w:t>school</w:t>
            </w:r>
            <w:r w:rsidRPr="00546741">
              <w:rPr>
                <w:rFonts w:asciiTheme="majorHAnsi" w:hAnsiTheme="majorHAnsi" w:cstheme="majorHAnsi"/>
                <w:sz w:val="24"/>
                <w:szCs w:val="24"/>
              </w:rPr>
              <w:t xml:space="preserve"> have access to the ICT equipment and</w:t>
            </w:r>
            <w:r w:rsidRPr="00546741">
              <w:rPr>
                <w:rFonts w:asciiTheme="majorHAnsi" w:hAnsiTheme="majorHAnsi" w:cstheme="majorHAnsi"/>
                <w:spacing w:val="-53"/>
                <w:sz w:val="24"/>
                <w:szCs w:val="24"/>
              </w:rPr>
              <w:t xml:space="preserve">      </w:t>
            </w:r>
            <w:r w:rsidRPr="00546741">
              <w:rPr>
                <w:rFonts w:asciiTheme="majorHAnsi" w:hAnsiTheme="majorHAnsi" w:cstheme="majorHAnsi"/>
                <w:sz w:val="24"/>
                <w:szCs w:val="24"/>
              </w:rPr>
              <w:t>APPs and have purchased those appropriate for</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specific children. Our Key Stage 2 children have access to a recognised dyslexic teaching program IDL to help</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support</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spelling.</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Our</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classrooms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have</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access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to coloured</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overlays;</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some</w:t>
            </w:r>
            <w:r w:rsidRPr="00546741">
              <w:rPr>
                <w:rFonts w:asciiTheme="majorHAnsi" w:hAnsiTheme="majorHAnsi" w:cstheme="majorHAnsi"/>
                <w:spacing w:val="-7"/>
                <w:sz w:val="24"/>
                <w:szCs w:val="24"/>
              </w:rPr>
              <w:t xml:space="preserve"> </w:t>
            </w:r>
            <w:r w:rsidRPr="00546741">
              <w:rPr>
                <w:rFonts w:asciiTheme="majorHAnsi" w:hAnsiTheme="majorHAnsi" w:cstheme="majorHAnsi"/>
                <w:sz w:val="24"/>
                <w:szCs w:val="24"/>
              </w:rPr>
              <w:t>children</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use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 xml:space="preserve">different </w:t>
            </w:r>
            <w:proofErr w:type="spellStart"/>
            <w:r w:rsidRPr="00546741">
              <w:rPr>
                <w:rFonts w:asciiTheme="majorHAnsi" w:hAnsiTheme="majorHAnsi" w:cstheme="majorHAnsi"/>
                <w:sz w:val="24"/>
                <w:szCs w:val="24"/>
              </w:rPr>
              <w:t>coloured</w:t>
            </w:r>
            <w:proofErr w:type="spellEnd"/>
            <w:r w:rsidRPr="00546741">
              <w:rPr>
                <w:rFonts w:asciiTheme="majorHAnsi" w:hAnsiTheme="majorHAnsi" w:cstheme="majorHAnsi"/>
                <w:spacing w:val="-2"/>
                <w:sz w:val="24"/>
                <w:szCs w:val="24"/>
              </w:rPr>
              <w:t xml:space="preserve"> </w:t>
            </w:r>
            <w:r w:rsidR="00717897" w:rsidRPr="00546741">
              <w:rPr>
                <w:rFonts w:asciiTheme="majorHAnsi" w:hAnsiTheme="majorHAnsi" w:cstheme="majorHAnsi"/>
                <w:sz w:val="24"/>
                <w:szCs w:val="24"/>
              </w:rPr>
              <w:t>work</w:t>
            </w:r>
            <w:r w:rsidR="00717897" w:rsidRPr="00546741">
              <w:rPr>
                <w:rFonts w:asciiTheme="majorHAnsi" w:hAnsiTheme="majorHAnsi" w:cstheme="majorHAnsi"/>
                <w:spacing w:val="-4"/>
                <w:sz w:val="24"/>
                <w:szCs w:val="24"/>
              </w:rPr>
              <w:t>books</w:t>
            </w:r>
            <w:r w:rsidRPr="00546741">
              <w:rPr>
                <w:rFonts w:asciiTheme="majorHAnsi" w:hAnsiTheme="majorHAnsi" w:cstheme="majorHAnsi"/>
                <w:sz w:val="24"/>
                <w:szCs w:val="24"/>
              </w:rPr>
              <w:t>,</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or</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enlarged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reading</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books, as directed by the Ophthalmic unit at Warrington Hospital.</w:t>
            </w:r>
            <w:r w:rsidRPr="00546741">
              <w:rPr>
                <w:rFonts w:asciiTheme="majorHAnsi" w:hAnsiTheme="majorHAnsi" w:cstheme="majorHAnsi"/>
                <w:spacing w:val="-3"/>
                <w:sz w:val="24"/>
                <w:szCs w:val="24"/>
              </w:rPr>
              <w:t xml:space="preserve"> </w:t>
            </w:r>
            <w:r w:rsidR="00717897" w:rsidRPr="00546741">
              <w:rPr>
                <w:rFonts w:asciiTheme="majorHAnsi" w:hAnsiTheme="majorHAnsi" w:cstheme="majorHAnsi"/>
                <w:sz w:val="24"/>
                <w:szCs w:val="24"/>
              </w:rPr>
              <w:t xml:space="preserve">We </w:t>
            </w:r>
            <w:r w:rsidR="00717897" w:rsidRPr="00546741">
              <w:rPr>
                <w:rFonts w:asciiTheme="majorHAnsi" w:hAnsiTheme="majorHAnsi" w:cstheme="majorHAnsi"/>
                <w:spacing w:val="-52"/>
                <w:sz w:val="24"/>
                <w:szCs w:val="24"/>
              </w:rPr>
              <w:t>aim</w:t>
            </w:r>
            <w:r w:rsidRPr="00546741">
              <w:rPr>
                <w:rFonts w:asciiTheme="majorHAnsi" w:hAnsiTheme="majorHAnsi" w:cstheme="majorHAnsi"/>
                <w:sz w:val="24"/>
                <w:szCs w:val="24"/>
              </w:rPr>
              <w:t xml:space="preserve"> to adapt on an individual basis for each child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with a need. On recommendation from the EP</w:t>
            </w:r>
            <w:r w:rsidRPr="00546741">
              <w:rPr>
                <w:rFonts w:asciiTheme="majorHAnsi" w:hAnsiTheme="majorHAnsi" w:cstheme="majorHAnsi"/>
                <w:spacing w:val="1"/>
                <w:sz w:val="24"/>
                <w:szCs w:val="24"/>
              </w:rPr>
              <w:t xml:space="preserve"> </w:t>
            </w:r>
            <w:r w:rsidR="00717897" w:rsidRPr="00546741">
              <w:rPr>
                <w:rFonts w:asciiTheme="majorHAnsi" w:hAnsiTheme="majorHAnsi" w:cstheme="majorHAnsi"/>
                <w:sz w:val="24"/>
                <w:szCs w:val="24"/>
              </w:rPr>
              <w:t>service,</w:t>
            </w:r>
            <w:r w:rsidRPr="00546741">
              <w:rPr>
                <w:rFonts w:asciiTheme="majorHAnsi" w:hAnsiTheme="majorHAnsi" w:cstheme="majorHAnsi"/>
                <w:sz w:val="24"/>
                <w:szCs w:val="24"/>
              </w:rPr>
              <w:t xml:space="preserve"> we have adapted different resources such as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precision teaching, visual timetables. Each class has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TA support which allows the teacher time to help SEN children </w:t>
            </w:r>
            <w:r w:rsidR="00717897" w:rsidRPr="00546741">
              <w:rPr>
                <w:rFonts w:asciiTheme="majorHAnsi" w:hAnsiTheme="majorHAnsi" w:cstheme="majorHAnsi"/>
                <w:sz w:val="24"/>
                <w:szCs w:val="24"/>
              </w:rPr>
              <w:t xml:space="preserve">overcome </w:t>
            </w:r>
            <w:r w:rsidR="00717897" w:rsidRPr="00546741">
              <w:rPr>
                <w:rFonts w:asciiTheme="majorHAnsi" w:hAnsiTheme="majorHAnsi" w:cstheme="majorHAnsi"/>
                <w:spacing w:val="-52"/>
                <w:sz w:val="24"/>
                <w:szCs w:val="24"/>
              </w:rPr>
              <w:t>barriers</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to</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learning.</w:t>
            </w:r>
          </w:p>
        </w:tc>
      </w:tr>
      <w:tr w:rsidR="00542934" w:rsidRPr="00546741" w14:paraId="305A830E" w14:textId="77777777" w:rsidTr="00CF29F2">
        <w:tc>
          <w:tcPr>
            <w:tcW w:w="4644" w:type="dxa"/>
            <w:shd w:val="clear" w:color="auto" w:fill="auto"/>
          </w:tcPr>
          <w:p w14:paraId="549A3C39" w14:textId="77777777" w:rsidR="00542934" w:rsidRPr="00546741" w:rsidRDefault="00542934" w:rsidP="00CF29F2">
            <w:pPr>
              <w:rPr>
                <w:rFonts w:asciiTheme="majorHAnsi" w:hAnsiTheme="majorHAnsi" w:cstheme="majorHAnsi"/>
              </w:rPr>
            </w:pPr>
            <w:r w:rsidRPr="00546741">
              <w:rPr>
                <w:rFonts w:asciiTheme="majorHAnsi" w:hAnsiTheme="majorHAnsi" w:cstheme="majorHAnsi"/>
              </w:rPr>
              <w:lastRenderedPageBreak/>
              <w:t>What strategies/programmes/resources are used to support pupils with autism and social communication difficulties?</w:t>
            </w:r>
          </w:p>
        </w:tc>
        <w:tc>
          <w:tcPr>
            <w:tcW w:w="5387" w:type="dxa"/>
            <w:shd w:val="clear" w:color="auto" w:fill="auto"/>
          </w:tcPr>
          <w:p w14:paraId="3C053F4F" w14:textId="5CCEA77B" w:rsidR="00542934" w:rsidRPr="00546741" w:rsidRDefault="00DA2E1F" w:rsidP="00DA2E1F">
            <w:pPr>
              <w:pStyle w:val="TableParagraph"/>
              <w:ind w:right="187"/>
              <w:rPr>
                <w:rFonts w:asciiTheme="majorHAnsi" w:hAnsiTheme="majorHAnsi" w:cstheme="majorHAnsi"/>
                <w:sz w:val="24"/>
                <w:szCs w:val="24"/>
              </w:rPr>
            </w:pPr>
            <w:r w:rsidRPr="00546741">
              <w:rPr>
                <w:rFonts w:asciiTheme="majorHAnsi" w:hAnsiTheme="majorHAnsi" w:cstheme="majorHAnsi"/>
                <w:sz w:val="24"/>
                <w:szCs w:val="24"/>
              </w:rPr>
              <w:t>We take advice from Woodview clinic and SEN</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specialist staff. All children with social</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communication problems are completely individual</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and each child is planned for, with the parents,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developing strategies for supporting the child. The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children</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may</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receive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access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to</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break</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lunch</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time groups</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with</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our</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Family</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Support</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 xml:space="preserve">Worker or other members of staff. All staff have completed training on both autism and ADHD </w:t>
            </w:r>
            <w:r w:rsidR="00717897" w:rsidRPr="00546741">
              <w:rPr>
                <w:rFonts w:asciiTheme="majorHAnsi" w:hAnsiTheme="majorHAnsi" w:cstheme="majorHAnsi"/>
                <w:sz w:val="24"/>
                <w:szCs w:val="24"/>
              </w:rPr>
              <w:t>strategies,</w:t>
            </w:r>
            <w:r w:rsidRPr="00546741">
              <w:rPr>
                <w:rFonts w:asciiTheme="majorHAnsi" w:hAnsiTheme="majorHAnsi" w:cstheme="majorHAnsi"/>
                <w:sz w:val="24"/>
                <w:szCs w:val="24"/>
              </w:rPr>
              <w:t xml:space="preserve"> and we have had training in school from CHAP’s an autism charity. The children have also had access to autism awareness assemblies.</w:t>
            </w:r>
          </w:p>
        </w:tc>
      </w:tr>
      <w:tr w:rsidR="00BE00BB" w:rsidRPr="00546741" w14:paraId="485F00B0" w14:textId="77777777" w:rsidTr="00B94132">
        <w:tc>
          <w:tcPr>
            <w:tcW w:w="4644" w:type="dxa"/>
            <w:shd w:val="clear" w:color="auto" w:fill="auto"/>
          </w:tcPr>
          <w:p w14:paraId="1B628342" w14:textId="77777777" w:rsidR="00BE00BB" w:rsidRPr="00546741" w:rsidRDefault="00BE00BB" w:rsidP="00B94132">
            <w:pPr>
              <w:rPr>
                <w:rFonts w:asciiTheme="majorHAnsi" w:hAnsiTheme="majorHAnsi" w:cstheme="majorHAnsi"/>
              </w:rPr>
            </w:pPr>
            <w:r w:rsidRPr="00546741">
              <w:rPr>
                <w:rFonts w:asciiTheme="majorHAnsi" w:hAnsiTheme="majorHAnsi" w:cstheme="majorHAnsi"/>
              </w:rPr>
              <w:t>What strategies/</w:t>
            </w:r>
            <w:r w:rsidR="007A0090" w:rsidRPr="00546741">
              <w:rPr>
                <w:rFonts w:asciiTheme="majorHAnsi" w:hAnsiTheme="majorHAnsi" w:cstheme="majorHAnsi"/>
              </w:rPr>
              <w:t>programmes</w:t>
            </w:r>
            <w:r w:rsidRPr="00546741">
              <w:rPr>
                <w:rFonts w:asciiTheme="majorHAnsi" w:hAnsiTheme="majorHAnsi" w:cstheme="majorHAnsi"/>
              </w:rPr>
              <w:t xml:space="preserve">/resources </w:t>
            </w:r>
            <w:r w:rsidR="00542934" w:rsidRPr="00546741">
              <w:rPr>
                <w:rFonts w:asciiTheme="majorHAnsi" w:hAnsiTheme="majorHAnsi" w:cstheme="majorHAnsi"/>
              </w:rPr>
              <w:t>are available to speech and language difficulties</w:t>
            </w:r>
            <w:r w:rsidRPr="00546741">
              <w:rPr>
                <w:rFonts w:asciiTheme="majorHAnsi" w:hAnsiTheme="majorHAnsi" w:cstheme="majorHAnsi"/>
              </w:rPr>
              <w:t>?</w:t>
            </w:r>
          </w:p>
        </w:tc>
        <w:tc>
          <w:tcPr>
            <w:tcW w:w="5387" w:type="dxa"/>
            <w:shd w:val="clear" w:color="auto" w:fill="auto"/>
          </w:tcPr>
          <w:p w14:paraId="4DF79081" w14:textId="253B3084" w:rsidR="00DA2E1F" w:rsidRPr="00546741" w:rsidRDefault="00DA2E1F" w:rsidP="00DA2E1F">
            <w:pPr>
              <w:pStyle w:val="TableParagraph"/>
              <w:ind w:right="187"/>
              <w:rPr>
                <w:rFonts w:asciiTheme="majorHAnsi" w:hAnsiTheme="majorHAnsi" w:cstheme="majorHAnsi"/>
                <w:sz w:val="24"/>
                <w:szCs w:val="24"/>
              </w:rPr>
            </w:pPr>
            <w:r w:rsidRPr="00546741">
              <w:rPr>
                <w:rFonts w:asciiTheme="majorHAnsi" w:hAnsiTheme="majorHAnsi" w:cstheme="majorHAnsi"/>
                <w:sz w:val="24"/>
                <w:szCs w:val="24"/>
              </w:rPr>
              <w:t xml:space="preserve">As a school we have access to visits and </w:t>
            </w:r>
            <w:r w:rsidR="00717897" w:rsidRPr="00546741">
              <w:rPr>
                <w:rFonts w:asciiTheme="majorHAnsi" w:hAnsiTheme="majorHAnsi" w:cstheme="majorHAnsi"/>
                <w:sz w:val="24"/>
                <w:szCs w:val="24"/>
              </w:rPr>
              <w:t xml:space="preserve">consultations </w:t>
            </w:r>
            <w:r w:rsidR="00717897" w:rsidRPr="00546741">
              <w:rPr>
                <w:rFonts w:asciiTheme="majorHAnsi" w:hAnsiTheme="majorHAnsi" w:cstheme="majorHAnsi"/>
                <w:spacing w:val="-52"/>
                <w:sz w:val="24"/>
                <w:szCs w:val="24"/>
              </w:rPr>
              <w:t>from</w:t>
            </w:r>
            <w:r w:rsidRPr="00546741">
              <w:rPr>
                <w:rFonts w:asciiTheme="majorHAnsi" w:hAnsiTheme="majorHAnsi" w:cstheme="majorHAnsi"/>
                <w:sz w:val="24"/>
                <w:szCs w:val="24"/>
              </w:rPr>
              <w:t xml:space="preserve"> </w:t>
            </w:r>
            <w:r w:rsidR="00717897" w:rsidRPr="00546741">
              <w:rPr>
                <w:rFonts w:asciiTheme="majorHAnsi" w:hAnsiTheme="majorHAnsi" w:cstheme="majorHAnsi"/>
                <w:sz w:val="24"/>
                <w:szCs w:val="24"/>
              </w:rPr>
              <w:t>Communicate Halton’s</w:t>
            </w:r>
            <w:r w:rsidRPr="00546741">
              <w:rPr>
                <w:rFonts w:asciiTheme="majorHAnsi" w:hAnsiTheme="majorHAnsi" w:cstheme="majorHAnsi"/>
                <w:sz w:val="24"/>
                <w:szCs w:val="24"/>
              </w:rPr>
              <w:t xml:space="preserve"> speech and language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service. Staff have attended courses led by</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Communicate and the SEN service and have access to the training videos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provided. Staff have been provided with training</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linked to specific areas which create barriers for </w:t>
            </w:r>
            <w:r w:rsidR="00717897" w:rsidRPr="00546741">
              <w:rPr>
                <w:rFonts w:asciiTheme="majorHAnsi" w:hAnsiTheme="majorHAnsi" w:cstheme="majorHAnsi"/>
                <w:sz w:val="24"/>
                <w:szCs w:val="24"/>
              </w:rPr>
              <w:t xml:space="preserve">our </w:t>
            </w:r>
            <w:r w:rsidR="00717897" w:rsidRPr="00546741">
              <w:rPr>
                <w:rFonts w:asciiTheme="majorHAnsi" w:hAnsiTheme="majorHAnsi" w:cstheme="majorHAnsi"/>
                <w:spacing w:val="-52"/>
                <w:sz w:val="24"/>
                <w:szCs w:val="24"/>
              </w:rPr>
              <w:t>children</w:t>
            </w:r>
            <w:r w:rsidRPr="00546741">
              <w:rPr>
                <w:rFonts w:asciiTheme="majorHAnsi" w:hAnsiTheme="majorHAnsi" w:cstheme="majorHAnsi"/>
                <w:sz w:val="24"/>
                <w:szCs w:val="24"/>
              </w:rPr>
              <w:t xml:space="preserve">. </w:t>
            </w:r>
          </w:p>
          <w:p w14:paraId="71E8CA0E" w14:textId="05B37598" w:rsidR="00042556" w:rsidRPr="00546741" w:rsidRDefault="00DA2E1F" w:rsidP="00DA2E1F">
            <w:pPr>
              <w:ind w:left="72"/>
              <w:rPr>
                <w:rFonts w:asciiTheme="majorHAnsi" w:hAnsiTheme="majorHAnsi" w:cstheme="majorHAnsi"/>
              </w:rPr>
            </w:pPr>
            <w:r w:rsidRPr="00546741">
              <w:rPr>
                <w:rFonts w:asciiTheme="majorHAnsi" w:hAnsiTheme="majorHAnsi" w:cstheme="majorHAnsi"/>
              </w:rPr>
              <w:t>Occasionally children attend outreach speech and</w:t>
            </w:r>
            <w:r w:rsidRPr="00546741">
              <w:rPr>
                <w:rFonts w:asciiTheme="majorHAnsi" w:hAnsiTheme="majorHAnsi" w:cstheme="majorHAnsi"/>
                <w:spacing w:val="-52"/>
              </w:rPr>
              <w:t xml:space="preserve"> </w:t>
            </w:r>
            <w:r w:rsidRPr="00546741">
              <w:rPr>
                <w:rFonts w:asciiTheme="majorHAnsi" w:hAnsiTheme="majorHAnsi" w:cstheme="majorHAnsi"/>
              </w:rPr>
              <w:t>language sessions and school help to consolidate</w:t>
            </w:r>
            <w:r w:rsidRPr="00546741">
              <w:rPr>
                <w:rFonts w:asciiTheme="majorHAnsi" w:hAnsiTheme="majorHAnsi" w:cstheme="majorHAnsi"/>
                <w:spacing w:val="1"/>
              </w:rPr>
              <w:t xml:space="preserve"> </w:t>
            </w:r>
            <w:r w:rsidRPr="00546741">
              <w:rPr>
                <w:rFonts w:asciiTheme="majorHAnsi" w:hAnsiTheme="majorHAnsi" w:cstheme="majorHAnsi"/>
              </w:rPr>
              <w:t>these.</w:t>
            </w:r>
            <w:r w:rsidRPr="00546741">
              <w:rPr>
                <w:rFonts w:asciiTheme="majorHAnsi" w:hAnsiTheme="majorHAnsi" w:cstheme="majorHAnsi"/>
                <w:spacing w:val="-6"/>
              </w:rPr>
              <w:t xml:space="preserve"> </w:t>
            </w:r>
            <w:r w:rsidRPr="00546741">
              <w:rPr>
                <w:rFonts w:asciiTheme="majorHAnsi" w:hAnsiTheme="majorHAnsi" w:cstheme="majorHAnsi"/>
              </w:rPr>
              <w:t>Some</w:t>
            </w:r>
            <w:r w:rsidRPr="00546741">
              <w:rPr>
                <w:rFonts w:asciiTheme="majorHAnsi" w:hAnsiTheme="majorHAnsi" w:cstheme="majorHAnsi"/>
                <w:spacing w:val="-3"/>
              </w:rPr>
              <w:t xml:space="preserve"> </w:t>
            </w:r>
            <w:r w:rsidRPr="00546741">
              <w:rPr>
                <w:rFonts w:asciiTheme="majorHAnsi" w:hAnsiTheme="majorHAnsi" w:cstheme="majorHAnsi"/>
              </w:rPr>
              <w:t>children</w:t>
            </w:r>
            <w:r w:rsidRPr="00546741">
              <w:rPr>
                <w:rFonts w:asciiTheme="majorHAnsi" w:hAnsiTheme="majorHAnsi" w:cstheme="majorHAnsi"/>
                <w:spacing w:val="2"/>
              </w:rPr>
              <w:t xml:space="preserve"> </w:t>
            </w:r>
            <w:r w:rsidRPr="00546741">
              <w:rPr>
                <w:rFonts w:asciiTheme="majorHAnsi" w:hAnsiTheme="majorHAnsi" w:cstheme="majorHAnsi"/>
              </w:rPr>
              <w:t>within</w:t>
            </w:r>
            <w:r w:rsidRPr="00546741">
              <w:rPr>
                <w:rFonts w:asciiTheme="majorHAnsi" w:hAnsiTheme="majorHAnsi" w:cstheme="majorHAnsi"/>
                <w:spacing w:val="-4"/>
              </w:rPr>
              <w:t xml:space="preserve"> </w:t>
            </w:r>
            <w:r w:rsidRPr="00546741">
              <w:rPr>
                <w:rFonts w:asciiTheme="majorHAnsi" w:hAnsiTheme="majorHAnsi" w:cstheme="majorHAnsi"/>
              </w:rPr>
              <w:t>our</w:t>
            </w:r>
            <w:r w:rsidRPr="00546741">
              <w:rPr>
                <w:rFonts w:asciiTheme="majorHAnsi" w:hAnsiTheme="majorHAnsi" w:cstheme="majorHAnsi"/>
                <w:spacing w:val="-4"/>
              </w:rPr>
              <w:t xml:space="preserve"> </w:t>
            </w:r>
            <w:r w:rsidRPr="00546741">
              <w:rPr>
                <w:rFonts w:asciiTheme="majorHAnsi" w:hAnsiTheme="majorHAnsi" w:cstheme="majorHAnsi"/>
              </w:rPr>
              <w:t>school</w:t>
            </w:r>
            <w:r w:rsidRPr="00546741">
              <w:rPr>
                <w:rFonts w:asciiTheme="majorHAnsi" w:hAnsiTheme="majorHAnsi" w:cstheme="majorHAnsi"/>
                <w:spacing w:val="-4"/>
              </w:rPr>
              <w:t xml:space="preserve"> may </w:t>
            </w:r>
            <w:r w:rsidRPr="00546741">
              <w:rPr>
                <w:rFonts w:asciiTheme="majorHAnsi" w:hAnsiTheme="majorHAnsi" w:cstheme="majorHAnsi"/>
              </w:rPr>
              <w:t>attend</w:t>
            </w:r>
            <w:r w:rsidRPr="00546741">
              <w:rPr>
                <w:rFonts w:asciiTheme="majorHAnsi" w:hAnsiTheme="majorHAnsi" w:cstheme="majorHAnsi"/>
                <w:spacing w:val="-3"/>
              </w:rPr>
              <w:t xml:space="preserve"> </w:t>
            </w:r>
            <w:r w:rsidRPr="00546741">
              <w:rPr>
                <w:rFonts w:asciiTheme="majorHAnsi" w:hAnsiTheme="majorHAnsi" w:cstheme="majorHAnsi"/>
              </w:rPr>
              <w:t>the specialist</w:t>
            </w:r>
            <w:r w:rsidRPr="00546741">
              <w:rPr>
                <w:rFonts w:asciiTheme="majorHAnsi" w:hAnsiTheme="majorHAnsi" w:cstheme="majorHAnsi"/>
                <w:spacing w:val="-4"/>
              </w:rPr>
              <w:t xml:space="preserve"> </w:t>
            </w:r>
            <w:r w:rsidRPr="00546741">
              <w:rPr>
                <w:rFonts w:asciiTheme="majorHAnsi" w:hAnsiTheme="majorHAnsi" w:cstheme="majorHAnsi"/>
              </w:rPr>
              <w:t>unit</w:t>
            </w:r>
            <w:r w:rsidRPr="00546741">
              <w:rPr>
                <w:rFonts w:asciiTheme="majorHAnsi" w:hAnsiTheme="majorHAnsi" w:cstheme="majorHAnsi"/>
                <w:spacing w:val="-2"/>
              </w:rPr>
              <w:t xml:space="preserve"> </w:t>
            </w:r>
            <w:r w:rsidRPr="00546741">
              <w:rPr>
                <w:rFonts w:asciiTheme="majorHAnsi" w:hAnsiTheme="majorHAnsi" w:cstheme="majorHAnsi"/>
              </w:rPr>
              <w:t>within</w:t>
            </w:r>
            <w:r w:rsidRPr="00546741">
              <w:rPr>
                <w:rFonts w:asciiTheme="majorHAnsi" w:hAnsiTheme="majorHAnsi" w:cstheme="majorHAnsi"/>
                <w:spacing w:val="-4"/>
              </w:rPr>
              <w:t xml:space="preserve"> </w:t>
            </w:r>
            <w:r w:rsidRPr="00546741">
              <w:rPr>
                <w:rFonts w:asciiTheme="majorHAnsi" w:hAnsiTheme="majorHAnsi" w:cstheme="majorHAnsi"/>
              </w:rPr>
              <w:t>The</w:t>
            </w:r>
            <w:r w:rsidRPr="00546741">
              <w:rPr>
                <w:rFonts w:asciiTheme="majorHAnsi" w:hAnsiTheme="majorHAnsi" w:cstheme="majorHAnsi"/>
                <w:spacing w:val="-5"/>
              </w:rPr>
              <w:t xml:space="preserve"> </w:t>
            </w:r>
            <w:r w:rsidRPr="00546741">
              <w:rPr>
                <w:rFonts w:asciiTheme="majorHAnsi" w:hAnsiTheme="majorHAnsi" w:cstheme="majorHAnsi"/>
              </w:rPr>
              <w:t>Brow</w:t>
            </w:r>
            <w:r w:rsidRPr="00546741">
              <w:rPr>
                <w:rFonts w:asciiTheme="majorHAnsi" w:hAnsiTheme="majorHAnsi" w:cstheme="majorHAnsi"/>
                <w:spacing w:val="-3"/>
              </w:rPr>
              <w:t xml:space="preserve"> </w:t>
            </w:r>
            <w:r w:rsidRPr="00546741">
              <w:rPr>
                <w:rFonts w:asciiTheme="majorHAnsi" w:hAnsiTheme="majorHAnsi" w:cstheme="majorHAnsi"/>
              </w:rPr>
              <w:t>school</w:t>
            </w:r>
            <w:r w:rsidRPr="00546741">
              <w:rPr>
                <w:rFonts w:asciiTheme="majorHAnsi" w:hAnsiTheme="majorHAnsi" w:cstheme="majorHAnsi"/>
                <w:spacing w:val="-3"/>
              </w:rPr>
              <w:t xml:space="preserve"> </w:t>
            </w:r>
            <w:r w:rsidRPr="00546741">
              <w:rPr>
                <w:rFonts w:asciiTheme="majorHAnsi" w:hAnsiTheme="majorHAnsi" w:cstheme="majorHAnsi"/>
              </w:rPr>
              <w:t>alongside</w:t>
            </w:r>
            <w:r w:rsidRPr="00546741">
              <w:rPr>
                <w:rFonts w:asciiTheme="majorHAnsi" w:hAnsiTheme="majorHAnsi" w:cstheme="majorHAnsi"/>
                <w:spacing w:val="-52"/>
              </w:rPr>
              <w:t xml:space="preserve">           </w:t>
            </w:r>
            <w:r w:rsidRPr="00546741">
              <w:rPr>
                <w:rFonts w:asciiTheme="majorHAnsi" w:hAnsiTheme="majorHAnsi" w:cstheme="majorHAnsi"/>
              </w:rPr>
              <w:t>their</w:t>
            </w:r>
            <w:r w:rsidRPr="00546741">
              <w:rPr>
                <w:rFonts w:asciiTheme="majorHAnsi" w:hAnsiTheme="majorHAnsi" w:cstheme="majorHAnsi"/>
                <w:spacing w:val="-2"/>
              </w:rPr>
              <w:t xml:space="preserve"> </w:t>
            </w:r>
            <w:r w:rsidRPr="00546741">
              <w:rPr>
                <w:rFonts w:asciiTheme="majorHAnsi" w:hAnsiTheme="majorHAnsi" w:cstheme="majorHAnsi"/>
              </w:rPr>
              <w:t>class at</w:t>
            </w:r>
            <w:r w:rsidRPr="00546741">
              <w:rPr>
                <w:rFonts w:asciiTheme="majorHAnsi" w:hAnsiTheme="majorHAnsi" w:cstheme="majorHAnsi"/>
                <w:spacing w:val="-1"/>
              </w:rPr>
              <w:t xml:space="preserve"> </w:t>
            </w:r>
            <w:r w:rsidRPr="00546741">
              <w:rPr>
                <w:rFonts w:asciiTheme="majorHAnsi" w:hAnsiTheme="majorHAnsi" w:cstheme="majorHAnsi"/>
              </w:rPr>
              <w:t>St</w:t>
            </w:r>
            <w:r w:rsidRPr="00546741">
              <w:rPr>
                <w:rFonts w:asciiTheme="majorHAnsi" w:hAnsiTheme="majorHAnsi" w:cstheme="majorHAnsi"/>
                <w:spacing w:val="-1"/>
              </w:rPr>
              <w:t xml:space="preserve"> </w:t>
            </w:r>
            <w:r w:rsidRPr="00546741">
              <w:rPr>
                <w:rFonts w:asciiTheme="majorHAnsi" w:hAnsiTheme="majorHAnsi" w:cstheme="majorHAnsi"/>
              </w:rPr>
              <w:t xml:space="preserve">Mary’s. </w:t>
            </w:r>
          </w:p>
          <w:p w14:paraId="2D524648" w14:textId="58D998B8" w:rsidR="001D65CF" w:rsidRPr="00546741" w:rsidRDefault="00042556" w:rsidP="001D65CF">
            <w:pPr>
              <w:ind w:left="72"/>
              <w:rPr>
                <w:rFonts w:asciiTheme="majorHAnsi" w:hAnsiTheme="majorHAnsi" w:cstheme="majorHAnsi"/>
              </w:rPr>
            </w:pPr>
            <w:r w:rsidRPr="00546741">
              <w:rPr>
                <w:rFonts w:asciiTheme="majorHAnsi" w:hAnsiTheme="majorHAnsi" w:cstheme="majorHAnsi"/>
              </w:rPr>
              <w:t xml:space="preserve">The school also has two Wellcomm Champions who coordinate the Wellcomm </w:t>
            </w:r>
            <w:r w:rsidR="00717897" w:rsidRPr="00546741">
              <w:rPr>
                <w:rFonts w:asciiTheme="majorHAnsi" w:hAnsiTheme="majorHAnsi" w:cstheme="majorHAnsi"/>
              </w:rPr>
              <w:t>programme</w:t>
            </w:r>
            <w:r w:rsidRPr="00546741">
              <w:rPr>
                <w:rFonts w:asciiTheme="majorHAnsi" w:hAnsiTheme="majorHAnsi" w:cstheme="majorHAnsi"/>
              </w:rPr>
              <w:t xml:space="preserve"> which allows early language assessments and support.</w:t>
            </w:r>
          </w:p>
        </w:tc>
      </w:tr>
      <w:tr w:rsidR="00BE00BB" w:rsidRPr="00546741" w14:paraId="55686EE4" w14:textId="77777777" w:rsidTr="00B94132">
        <w:tc>
          <w:tcPr>
            <w:tcW w:w="4644" w:type="dxa"/>
            <w:shd w:val="clear" w:color="auto" w:fill="auto"/>
          </w:tcPr>
          <w:p w14:paraId="7FAA332E" w14:textId="77777777" w:rsidR="00BE00BB" w:rsidRPr="00546741" w:rsidRDefault="00BE00BB" w:rsidP="007A0090">
            <w:pPr>
              <w:rPr>
                <w:rFonts w:asciiTheme="majorHAnsi" w:hAnsiTheme="majorHAnsi" w:cstheme="majorHAnsi"/>
              </w:rPr>
            </w:pPr>
            <w:r w:rsidRPr="00546741">
              <w:rPr>
                <w:rFonts w:asciiTheme="majorHAnsi" w:hAnsiTheme="majorHAnsi" w:cstheme="majorHAnsi"/>
              </w:rPr>
              <w:t>Strategies to support the development of literacy (reading /writing)</w:t>
            </w:r>
            <w:r w:rsidR="00FF1A8F" w:rsidRPr="00546741">
              <w:rPr>
                <w:rFonts w:asciiTheme="majorHAnsi" w:hAnsiTheme="majorHAnsi" w:cstheme="majorHAnsi"/>
              </w:rPr>
              <w:t>.</w:t>
            </w:r>
          </w:p>
        </w:tc>
        <w:tc>
          <w:tcPr>
            <w:tcW w:w="5387" w:type="dxa"/>
            <w:shd w:val="clear" w:color="auto" w:fill="auto"/>
          </w:tcPr>
          <w:p w14:paraId="3F7A6459" w14:textId="23230E46" w:rsidR="00296DD4" w:rsidRPr="00546741" w:rsidRDefault="00DA2E1F" w:rsidP="00DA2E1F">
            <w:pPr>
              <w:ind w:left="252"/>
              <w:rPr>
                <w:rFonts w:asciiTheme="majorHAnsi" w:hAnsiTheme="majorHAnsi" w:cstheme="majorHAnsi"/>
              </w:rPr>
            </w:pPr>
            <w:r w:rsidRPr="00546741">
              <w:rPr>
                <w:rFonts w:asciiTheme="majorHAnsi" w:hAnsiTheme="majorHAnsi" w:cstheme="majorHAnsi"/>
              </w:rPr>
              <w:t>We have a very robust early years phonic teaching program which allows the vast majority of our children to learn to read and write at the expected level. For those that have barriers or additional needs all classes in mainstream school have</w:t>
            </w:r>
            <w:r w:rsidRPr="00546741">
              <w:rPr>
                <w:rFonts w:asciiTheme="majorHAnsi" w:hAnsiTheme="majorHAnsi" w:cstheme="majorHAnsi"/>
                <w:spacing w:val="1"/>
              </w:rPr>
              <w:t xml:space="preserve"> </w:t>
            </w:r>
            <w:r w:rsidRPr="00546741">
              <w:rPr>
                <w:rFonts w:asciiTheme="majorHAnsi" w:hAnsiTheme="majorHAnsi" w:cstheme="majorHAnsi"/>
              </w:rPr>
              <w:t>intervention groups which are planned for and</w:t>
            </w:r>
            <w:r w:rsidRPr="00546741">
              <w:rPr>
                <w:rFonts w:asciiTheme="majorHAnsi" w:hAnsiTheme="majorHAnsi" w:cstheme="majorHAnsi"/>
                <w:spacing w:val="1"/>
              </w:rPr>
              <w:t xml:space="preserve"> </w:t>
            </w:r>
            <w:r w:rsidRPr="00546741">
              <w:rPr>
                <w:rFonts w:asciiTheme="majorHAnsi" w:hAnsiTheme="majorHAnsi" w:cstheme="majorHAnsi"/>
              </w:rPr>
              <w:t>monitored by the senior leadership team for</w:t>
            </w:r>
            <w:r w:rsidRPr="00546741">
              <w:rPr>
                <w:rFonts w:asciiTheme="majorHAnsi" w:hAnsiTheme="majorHAnsi" w:cstheme="majorHAnsi"/>
                <w:spacing w:val="1"/>
              </w:rPr>
              <w:t xml:space="preserve"> </w:t>
            </w:r>
            <w:r w:rsidRPr="00546741">
              <w:rPr>
                <w:rFonts w:asciiTheme="majorHAnsi" w:hAnsiTheme="majorHAnsi" w:cstheme="majorHAnsi"/>
              </w:rPr>
              <w:t xml:space="preserve">effectiveness. Many of the strategies used are taken from advice given by SEN Specialist teachers. These are taught by class teachers or </w:t>
            </w:r>
            <w:r w:rsidRPr="00546741">
              <w:rPr>
                <w:rFonts w:asciiTheme="majorHAnsi" w:hAnsiTheme="majorHAnsi" w:cstheme="majorHAnsi"/>
                <w:spacing w:val="-52"/>
              </w:rPr>
              <w:t xml:space="preserve"> </w:t>
            </w:r>
            <w:r w:rsidRPr="00546741">
              <w:rPr>
                <w:rFonts w:asciiTheme="majorHAnsi" w:hAnsiTheme="majorHAnsi" w:cstheme="majorHAnsi"/>
              </w:rPr>
              <w:t>TAs to address any barriers to learning. This might</w:t>
            </w:r>
            <w:r w:rsidRPr="00546741">
              <w:rPr>
                <w:rFonts w:asciiTheme="majorHAnsi" w:hAnsiTheme="majorHAnsi" w:cstheme="majorHAnsi"/>
                <w:spacing w:val="1"/>
              </w:rPr>
              <w:t xml:space="preserve"> </w:t>
            </w:r>
            <w:r w:rsidRPr="00546741">
              <w:rPr>
                <w:rFonts w:asciiTheme="majorHAnsi" w:hAnsiTheme="majorHAnsi" w:cstheme="majorHAnsi"/>
              </w:rPr>
              <w:t>include a child working 1:1 or in a small group. The</w:t>
            </w:r>
            <w:r w:rsidRPr="00546741">
              <w:rPr>
                <w:rFonts w:asciiTheme="majorHAnsi" w:hAnsiTheme="majorHAnsi" w:cstheme="majorHAnsi"/>
                <w:spacing w:val="1"/>
              </w:rPr>
              <w:t xml:space="preserve"> </w:t>
            </w:r>
            <w:r w:rsidRPr="00546741">
              <w:rPr>
                <w:rFonts w:asciiTheme="majorHAnsi" w:hAnsiTheme="majorHAnsi" w:cstheme="majorHAnsi"/>
              </w:rPr>
              <w:t>strategies used vary depending on the child’s needs</w:t>
            </w:r>
            <w:r w:rsidRPr="00546741">
              <w:rPr>
                <w:rFonts w:asciiTheme="majorHAnsi" w:hAnsiTheme="majorHAnsi" w:cstheme="majorHAnsi"/>
                <w:spacing w:val="-52"/>
              </w:rPr>
              <w:t xml:space="preserve">        </w:t>
            </w:r>
            <w:r w:rsidRPr="00546741">
              <w:rPr>
                <w:rFonts w:asciiTheme="majorHAnsi" w:hAnsiTheme="majorHAnsi" w:cstheme="majorHAnsi"/>
              </w:rPr>
              <w:t xml:space="preserve"> and are</w:t>
            </w:r>
            <w:r w:rsidRPr="00546741">
              <w:rPr>
                <w:rFonts w:asciiTheme="majorHAnsi" w:hAnsiTheme="majorHAnsi" w:cstheme="majorHAnsi"/>
                <w:spacing w:val="-2"/>
              </w:rPr>
              <w:t xml:space="preserve"> </w:t>
            </w:r>
            <w:r w:rsidRPr="00546741">
              <w:rPr>
                <w:rFonts w:asciiTheme="majorHAnsi" w:hAnsiTheme="majorHAnsi" w:cstheme="majorHAnsi"/>
              </w:rPr>
              <w:t>planned</w:t>
            </w:r>
            <w:r w:rsidRPr="00546741">
              <w:rPr>
                <w:rFonts w:asciiTheme="majorHAnsi" w:hAnsiTheme="majorHAnsi" w:cstheme="majorHAnsi"/>
                <w:spacing w:val="-1"/>
              </w:rPr>
              <w:t xml:space="preserve"> </w:t>
            </w:r>
            <w:r w:rsidR="00717897" w:rsidRPr="00546741">
              <w:rPr>
                <w:rFonts w:asciiTheme="majorHAnsi" w:hAnsiTheme="majorHAnsi" w:cstheme="majorHAnsi"/>
              </w:rPr>
              <w:t>to use</w:t>
            </w:r>
            <w:r w:rsidRPr="00546741">
              <w:rPr>
                <w:rFonts w:asciiTheme="majorHAnsi" w:hAnsiTheme="majorHAnsi" w:cstheme="majorHAnsi"/>
                <w:spacing w:val="-1"/>
              </w:rPr>
              <w:t xml:space="preserve"> </w:t>
            </w:r>
            <w:r w:rsidRPr="00546741">
              <w:rPr>
                <w:rFonts w:asciiTheme="majorHAnsi" w:hAnsiTheme="majorHAnsi" w:cstheme="majorHAnsi"/>
              </w:rPr>
              <w:t>experienced</w:t>
            </w:r>
            <w:r w:rsidRPr="00546741">
              <w:rPr>
                <w:rFonts w:asciiTheme="majorHAnsi" w:hAnsiTheme="majorHAnsi" w:cstheme="majorHAnsi"/>
                <w:spacing w:val="-1"/>
              </w:rPr>
              <w:t xml:space="preserve"> </w:t>
            </w:r>
            <w:r w:rsidRPr="00546741">
              <w:rPr>
                <w:rFonts w:asciiTheme="majorHAnsi" w:hAnsiTheme="majorHAnsi" w:cstheme="majorHAnsi"/>
              </w:rPr>
              <w:t>teachers knowledge,</w:t>
            </w:r>
            <w:r w:rsidRPr="00546741">
              <w:rPr>
                <w:rFonts w:asciiTheme="majorHAnsi" w:hAnsiTheme="majorHAnsi" w:cstheme="majorHAnsi"/>
                <w:spacing w:val="-4"/>
              </w:rPr>
              <w:t xml:space="preserve"> </w:t>
            </w:r>
            <w:r w:rsidRPr="00546741">
              <w:rPr>
                <w:rFonts w:asciiTheme="majorHAnsi" w:hAnsiTheme="majorHAnsi" w:cstheme="majorHAnsi"/>
              </w:rPr>
              <w:t>support</w:t>
            </w:r>
            <w:r w:rsidRPr="00546741">
              <w:rPr>
                <w:rFonts w:asciiTheme="majorHAnsi" w:hAnsiTheme="majorHAnsi" w:cstheme="majorHAnsi"/>
                <w:spacing w:val="-6"/>
              </w:rPr>
              <w:t xml:space="preserve"> </w:t>
            </w:r>
            <w:r w:rsidRPr="00546741">
              <w:rPr>
                <w:rFonts w:asciiTheme="majorHAnsi" w:hAnsiTheme="majorHAnsi" w:cstheme="majorHAnsi"/>
              </w:rPr>
              <w:t>from</w:t>
            </w:r>
            <w:r w:rsidRPr="00546741">
              <w:rPr>
                <w:rFonts w:asciiTheme="majorHAnsi" w:hAnsiTheme="majorHAnsi" w:cstheme="majorHAnsi"/>
                <w:spacing w:val="-3"/>
              </w:rPr>
              <w:t xml:space="preserve"> </w:t>
            </w:r>
            <w:r w:rsidRPr="00546741">
              <w:rPr>
                <w:rFonts w:asciiTheme="majorHAnsi" w:hAnsiTheme="majorHAnsi" w:cstheme="majorHAnsi"/>
              </w:rPr>
              <w:t>the</w:t>
            </w:r>
            <w:r w:rsidRPr="00546741">
              <w:rPr>
                <w:rFonts w:asciiTheme="majorHAnsi" w:hAnsiTheme="majorHAnsi" w:cstheme="majorHAnsi"/>
                <w:spacing w:val="-4"/>
              </w:rPr>
              <w:t xml:space="preserve"> </w:t>
            </w:r>
            <w:r w:rsidRPr="00546741">
              <w:rPr>
                <w:rFonts w:asciiTheme="majorHAnsi" w:hAnsiTheme="majorHAnsi" w:cstheme="majorHAnsi"/>
              </w:rPr>
              <w:t>SENCO’s</w:t>
            </w:r>
            <w:r w:rsidRPr="00546741">
              <w:rPr>
                <w:rFonts w:asciiTheme="majorHAnsi" w:hAnsiTheme="majorHAnsi" w:cstheme="majorHAnsi"/>
                <w:spacing w:val="-6"/>
              </w:rPr>
              <w:t xml:space="preserve"> </w:t>
            </w:r>
            <w:r w:rsidRPr="00546741">
              <w:rPr>
                <w:rFonts w:asciiTheme="majorHAnsi" w:hAnsiTheme="majorHAnsi" w:cstheme="majorHAnsi"/>
              </w:rPr>
              <w:t>or</w:t>
            </w:r>
            <w:r w:rsidRPr="00546741">
              <w:rPr>
                <w:rFonts w:asciiTheme="majorHAnsi" w:hAnsiTheme="majorHAnsi" w:cstheme="majorHAnsi"/>
                <w:spacing w:val="-5"/>
              </w:rPr>
              <w:t xml:space="preserve"> </w:t>
            </w:r>
            <w:r w:rsidRPr="00546741">
              <w:rPr>
                <w:rFonts w:asciiTheme="majorHAnsi" w:hAnsiTheme="majorHAnsi" w:cstheme="majorHAnsi"/>
              </w:rPr>
              <w:t>help</w:t>
            </w:r>
            <w:r w:rsidRPr="00546741">
              <w:rPr>
                <w:rFonts w:asciiTheme="majorHAnsi" w:hAnsiTheme="majorHAnsi" w:cstheme="majorHAnsi"/>
                <w:spacing w:val="-4"/>
              </w:rPr>
              <w:t xml:space="preserve"> </w:t>
            </w:r>
            <w:proofErr w:type="gramStart"/>
            <w:r w:rsidRPr="00546741">
              <w:rPr>
                <w:rFonts w:asciiTheme="majorHAnsi" w:hAnsiTheme="majorHAnsi" w:cstheme="majorHAnsi"/>
              </w:rPr>
              <w:t xml:space="preserve">from </w:t>
            </w:r>
            <w:r w:rsidRPr="00546741">
              <w:rPr>
                <w:rFonts w:asciiTheme="majorHAnsi" w:hAnsiTheme="majorHAnsi" w:cstheme="majorHAnsi"/>
                <w:spacing w:val="-51"/>
              </w:rPr>
              <w:t xml:space="preserve"> </w:t>
            </w:r>
            <w:r w:rsidRPr="00546741">
              <w:rPr>
                <w:rFonts w:asciiTheme="majorHAnsi" w:hAnsiTheme="majorHAnsi" w:cstheme="majorHAnsi"/>
              </w:rPr>
              <w:t>outside</w:t>
            </w:r>
            <w:proofErr w:type="gramEnd"/>
            <w:r w:rsidRPr="00546741">
              <w:rPr>
                <w:rFonts w:asciiTheme="majorHAnsi" w:hAnsiTheme="majorHAnsi" w:cstheme="majorHAnsi"/>
              </w:rPr>
              <w:t xml:space="preserve"> agencies.</w:t>
            </w:r>
          </w:p>
        </w:tc>
      </w:tr>
      <w:tr w:rsidR="00BE00BB" w:rsidRPr="00546741" w14:paraId="001536E1" w14:textId="77777777" w:rsidTr="00B94132">
        <w:tc>
          <w:tcPr>
            <w:tcW w:w="4644" w:type="dxa"/>
            <w:shd w:val="clear" w:color="auto" w:fill="auto"/>
          </w:tcPr>
          <w:p w14:paraId="22730263"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Strategies to support the development of numeracy</w:t>
            </w:r>
            <w:r w:rsidR="00FF1A8F" w:rsidRPr="00546741">
              <w:rPr>
                <w:rFonts w:asciiTheme="majorHAnsi" w:hAnsiTheme="majorHAnsi" w:cstheme="majorHAnsi"/>
              </w:rPr>
              <w:t>.</w:t>
            </w:r>
          </w:p>
        </w:tc>
        <w:tc>
          <w:tcPr>
            <w:tcW w:w="5387" w:type="dxa"/>
            <w:shd w:val="clear" w:color="auto" w:fill="auto"/>
          </w:tcPr>
          <w:p w14:paraId="312F5679" w14:textId="24DF5939" w:rsidR="00296DD4" w:rsidRPr="00546741" w:rsidRDefault="00DA2E1F" w:rsidP="002754B2">
            <w:pPr>
              <w:pStyle w:val="TableParagraph"/>
              <w:ind w:right="218"/>
              <w:rPr>
                <w:rFonts w:asciiTheme="majorHAnsi" w:hAnsiTheme="majorHAnsi" w:cstheme="majorHAnsi"/>
                <w:sz w:val="24"/>
                <w:szCs w:val="24"/>
              </w:rPr>
            </w:pPr>
            <w:r w:rsidRPr="00546741">
              <w:rPr>
                <w:rFonts w:asciiTheme="majorHAnsi" w:hAnsiTheme="majorHAnsi" w:cstheme="majorHAnsi"/>
                <w:sz w:val="24"/>
                <w:szCs w:val="24"/>
              </w:rPr>
              <w:t xml:space="preserve">We have a robust and effective maths teaching program that allows </w:t>
            </w:r>
            <w:proofErr w:type="gramStart"/>
            <w:r w:rsidRPr="00546741">
              <w:rPr>
                <w:rFonts w:asciiTheme="majorHAnsi" w:hAnsiTheme="majorHAnsi" w:cstheme="majorHAnsi"/>
                <w:sz w:val="24"/>
                <w:szCs w:val="24"/>
              </w:rPr>
              <w:t>the vast majority of</w:t>
            </w:r>
            <w:proofErr w:type="gramEnd"/>
            <w:r w:rsidRPr="00546741">
              <w:rPr>
                <w:rFonts w:asciiTheme="majorHAnsi" w:hAnsiTheme="majorHAnsi" w:cstheme="majorHAnsi"/>
                <w:sz w:val="24"/>
                <w:szCs w:val="24"/>
              </w:rPr>
              <w:t xml:space="preserve"> our children to achieve at the expected l</w:t>
            </w:r>
            <w:r w:rsidR="002754B2" w:rsidRPr="00546741">
              <w:rPr>
                <w:rFonts w:asciiTheme="majorHAnsi" w:hAnsiTheme="majorHAnsi" w:cstheme="majorHAnsi"/>
                <w:sz w:val="24"/>
                <w:szCs w:val="24"/>
              </w:rPr>
              <w:t xml:space="preserve">evel, for those with </w:t>
            </w:r>
            <w:r w:rsidR="00BB3835" w:rsidRPr="00546741">
              <w:rPr>
                <w:rFonts w:asciiTheme="majorHAnsi" w:hAnsiTheme="majorHAnsi" w:cstheme="majorHAnsi"/>
                <w:sz w:val="24"/>
                <w:szCs w:val="24"/>
              </w:rPr>
              <w:t>barriers</w:t>
            </w:r>
            <w:r w:rsidRPr="00546741">
              <w:rPr>
                <w:rFonts w:asciiTheme="majorHAnsi" w:hAnsiTheme="majorHAnsi" w:cstheme="majorHAnsi"/>
                <w:sz w:val="24"/>
                <w:szCs w:val="24"/>
              </w:rPr>
              <w:t xml:space="preserve"> in mainstream</w:t>
            </w:r>
            <w:r w:rsidR="00A47339">
              <w:rPr>
                <w:rFonts w:asciiTheme="majorHAnsi" w:hAnsiTheme="majorHAnsi" w:cstheme="majorHAnsi"/>
                <w:sz w:val="24"/>
                <w:szCs w:val="24"/>
              </w:rPr>
              <w:t>,</w:t>
            </w:r>
            <w:r w:rsidRPr="00546741">
              <w:rPr>
                <w:rFonts w:asciiTheme="majorHAnsi" w:hAnsiTheme="majorHAnsi" w:cstheme="majorHAnsi"/>
                <w:sz w:val="24"/>
                <w:szCs w:val="24"/>
              </w:rPr>
              <w:t xml:space="preserve"> school have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intervention groups which are planned for and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monitored by the senior leadership team for</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effectiveness. These are taught by class teachers </w:t>
            </w:r>
            <w:r w:rsidR="00717897" w:rsidRPr="00546741">
              <w:rPr>
                <w:rFonts w:asciiTheme="majorHAnsi" w:hAnsiTheme="majorHAnsi" w:cstheme="majorHAnsi"/>
                <w:sz w:val="24"/>
                <w:szCs w:val="24"/>
              </w:rPr>
              <w:lastRenderedPageBreak/>
              <w:t xml:space="preserve">or </w:t>
            </w:r>
            <w:r w:rsidR="00717897" w:rsidRPr="00546741">
              <w:rPr>
                <w:rFonts w:asciiTheme="majorHAnsi" w:hAnsiTheme="majorHAnsi" w:cstheme="majorHAnsi"/>
                <w:spacing w:val="-52"/>
                <w:sz w:val="24"/>
                <w:szCs w:val="24"/>
              </w:rPr>
              <w:t>TAs</w:t>
            </w:r>
            <w:r w:rsidRPr="00546741">
              <w:rPr>
                <w:rFonts w:asciiTheme="majorHAnsi" w:hAnsiTheme="majorHAnsi" w:cstheme="majorHAnsi"/>
                <w:sz w:val="24"/>
                <w:szCs w:val="24"/>
              </w:rPr>
              <w:t xml:space="preserve"> to address any barriers to learning. This might</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include a child working 1:1 or in a small group. The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strategies used vary depending on the child’s needs</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 xml:space="preserve">and are planned </w:t>
            </w:r>
            <w:r w:rsidR="00717897" w:rsidRPr="00546741">
              <w:rPr>
                <w:rFonts w:asciiTheme="majorHAnsi" w:hAnsiTheme="majorHAnsi" w:cstheme="majorHAnsi"/>
                <w:sz w:val="24"/>
                <w:szCs w:val="24"/>
              </w:rPr>
              <w:t>to use</w:t>
            </w:r>
            <w:r w:rsidRPr="00546741">
              <w:rPr>
                <w:rFonts w:asciiTheme="majorHAnsi" w:hAnsiTheme="majorHAnsi" w:cstheme="majorHAnsi"/>
                <w:sz w:val="24"/>
                <w:szCs w:val="24"/>
              </w:rPr>
              <w:t xml:space="preserve"> experienced </w:t>
            </w:r>
            <w:r w:rsidR="0013591E" w:rsidRPr="00546741">
              <w:rPr>
                <w:rFonts w:asciiTheme="majorHAnsi" w:hAnsiTheme="majorHAnsi" w:cstheme="majorHAnsi"/>
                <w:sz w:val="24"/>
                <w:szCs w:val="24"/>
              </w:rPr>
              <w:t>teachers’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knowledge,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support</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from</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the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SENCO’s</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or</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help</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from</w:t>
            </w:r>
            <w:r w:rsidR="002754B2" w:rsidRPr="00546741">
              <w:rPr>
                <w:rFonts w:asciiTheme="majorHAnsi" w:hAnsiTheme="majorHAnsi" w:cstheme="majorHAnsi"/>
                <w:sz w:val="24"/>
                <w:szCs w:val="24"/>
              </w:rPr>
              <w:t xml:space="preserve"> </w:t>
            </w:r>
            <w:r w:rsidRPr="00546741">
              <w:rPr>
                <w:rFonts w:asciiTheme="majorHAnsi" w:hAnsiTheme="majorHAnsi" w:cstheme="majorHAnsi"/>
                <w:sz w:val="24"/>
                <w:szCs w:val="24"/>
              </w:rPr>
              <w:t>outside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agencies.</w:t>
            </w:r>
          </w:p>
        </w:tc>
      </w:tr>
      <w:tr w:rsidR="00BE00BB" w:rsidRPr="00546741" w14:paraId="1E429251" w14:textId="77777777" w:rsidTr="00B94132">
        <w:tc>
          <w:tcPr>
            <w:tcW w:w="4644" w:type="dxa"/>
            <w:shd w:val="clear" w:color="auto" w:fill="auto"/>
          </w:tcPr>
          <w:p w14:paraId="48E6FDD3"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lastRenderedPageBreak/>
              <w:t xml:space="preserve">How we adapt the curriculum and modify teaching approaches to meet </w:t>
            </w:r>
            <w:r w:rsidR="00E94F19" w:rsidRPr="00546741">
              <w:rPr>
                <w:rFonts w:asciiTheme="majorHAnsi" w:hAnsiTheme="majorHAnsi" w:cstheme="majorHAnsi"/>
              </w:rPr>
              <w:t>SEND</w:t>
            </w:r>
            <w:r w:rsidRPr="00546741">
              <w:rPr>
                <w:rFonts w:asciiTheme="majorHAnsi" w:hAnsiTheme="majorHAnsi" w:cstheme="majorHAnsi"/>
              </w:rPr>
              <w:t xml:space="preserve"> and facilitate access.</w:t>
            </w:r>
          </w:p>
        </w:tc>
        <w:tc>
          <w:tcPr>
            <w:tcW w:w="5387" w:type="dxa"/>
            <w:shd w:val="clear" w:color="auto" w:fill="auto"/>
          </w:tcPr>
          <w:p w14:paraId="60A4684F" w14:textId="2B018726" w:rsidR="00456B44" w:rsidRPr="00546741" w:rsidRDefault="002754B2" w:rsidP="002754B2">
            <w:pPr>
              <w:pStyle w:val="TableParagraph"/>
              <w:ind w:right="104"/>
              <w:rPr>
                <w:rFonts w:asciiTheme="majorHAnsi" w:hAnsiTheme="majorHAnsi" w:cstheme="majorHAnsi"/>
                <w:sz w:val="24"/>
                <w:szCs w:val="24"/>
              </w:rPr>
            </w:pPr>
            <w:r w:rsidRPr="00546741">
              <w:rPr>
                <w:rFonts w:asciiTheme="majorHAnsi" w:hAnsiTheme="majorHAnsi" w:cstheme="majorHAnsi"/>
                <w:sz w:val="24"/>
                <w:szCs w:val="24"/>
              </w:rPr>
              <w:t>Our curriculum is planned to allow all learners to flourish. Lessons are not just based on reading and writing, but children may demonstrate their learning through art, music or other creative methods. Their knowledge may be recorded using computing methods or even an adult writing for them. All</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classes</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in</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mainstream</w:t>
            </w:r>
            <w:r w:rsidRPr="00546741">
              <w:rPr>
                <w:rFonts w:asciiTheme="majorHAnsi" w:hAnsiTheme="majorHAnsi" w:cstheme="majorHAnsi"/>
                <w:spacing w:val="-3"/>
                <w:sz w:val="24"/>
                <w:szCs w:val="24"/>
              </w:rPr>
              <w:t xml:space="preserve"> </w:t>
            </w:r>
            <w:proofErr w:type="gramStart"/>
            <w:r w:rsidRPr="00546741">
              <w:rPr>
                <w:rFonts w:asciiTheme="majorHAnsi" w:hAnsiTheme="majorHAnsi" w:cstheme="majorHAnsi"/>
                <w:sz w:val="24"/>
                <w:szCs w:val="24"/>
              </w:rPr>
              <w:t>school</w:t>
            </w:r>
            <w:proofErr w:type="gramEnd"/>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have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intervention groups</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which</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are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planned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for</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monitored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by</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the senior leadership team for effectiveness. These are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taught by class teachers or TAs to address any</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barriers to learning. This might include a child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working 1:1 or in a small group. The strategies used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vary depending on the child’s needs and are planned</w:t>
            </w:r>
            <w:r w:rsidRPr="00546741">
              <w:rPr>
                <w:rFonts w:asciiTheme="majorHAnsi" w:hAnsiTheme="majorHAnsi" w:cstheme="majorHAnsi"/>
                <w:spacing w:val="-53"/>
                <w:sz w:val="24"/>
                <w:szCs w:val="24"/>
              </w:rPr>
              <w:t xml:space="preserve"> </w:t>
            </w:r>
            <w:r w:rsidR="00717897" w:rsidRPr="00546741">
              <w:rPr>
                <w:rFonts w:asciiTheme="majorHAnsi" w:hAnsiTheme="majorHAnsi" w:cstheme="majorHAnsi"/>
                <w:sz w:val="24"/>
                <w:szCs w:val="24"/>
              </w:rPr>
              <w:t>to use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experienced</w:t>
            </w:r>
            <w:r w:rsidRPr="00546741">
              <w:rPr>
                <w:rFonts w:asciiTheme="majorHAnsi" w:hAnsiTheme="majorHAnsi" w:cstheme="majorHAnsi"/>
                <w:spacing w:val="-2"/>
                <w:sz w:val="24"/>
                <w:szCs w:val="24"/>
              </w:rPr>
              <w:t xml:space="preserve"> </w:t>
            </w:r>
            <w:r w:rsidR="0013591E" w:rsidRPr="00546741">
              <w:rPr>
                <w:rFonts w:asciiTheme="majorHAnsi" w:hAnsiTheme="majorHAnsi" w:cstheme="majorHAnsi"/>
                <w:sz w:val="24"/>
                <w:szCs w:val="24"/>
              </w:rPr>
              <w:t>teachers’</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knowledge,</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support from</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the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SENCO’s</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or</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help</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from</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outside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agencies.</w:t>
            </w:r>
          </w:p>
        </w:tc>
      </w:tr>
      <w:tr w:rsidR="00BE00BB" w:rsidRPr="00546741" w14:paraId="417C843E" w14:textId="77777777" w:rsidTr="00B94132">
        <w:tc>
          <w:tcPr>
            <w:tcW w:w="4644" w:type="dxa"/>
            <w:shd w:val="clear" w:color="auto" w:fill="auto"/>
          </w:tcPr>
          <w:p w14:paraId="7AF3EB50"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How we track and assess pupil progress towards the outcomes that we have targeted for pupils (including how we involve pupils and their parents/carers).</w:t>
            </w:r>
          </w:p>
          <w:p w14:paraId="7A975D9C" w14:textId="77777777" w:rsidR="00FD2958" w:rsidRPr="00546741" w:rsidRDefault="00BE00BB" w:rsidP="009467E4">
            <w:pPr>
              <w:rPr>
                <w:rFonts w:asciiTheme="majorHAnsi" w:hAnsiTheme="majorHAnsi" w:cstheme="majorHAnsi"/>
              </w:rPr>
            </w:pPr>
            <w:r w:rsidRPr="00546741">
              <w:rPr>
                <w:rFonts w:asciiTheme="majorHAnsi" w:hAnsiTheme="majorHAnsi" w:cstheme="majorHAnsi"/>
              </w:rPr>
              <w:t>What we do when provision or interventions n</w:t>
            </w:r>
            <w:r w:rsidR="005C65DB" w:rsidRPr="00546741">
              <w:rPr>
                <w:rFonts w:asciiTheme="majorHAnsi" w:hAnsiTheme="majorHAnsi" w:cstheme="majorHAnsi"/>
              </w:rPr>
              <w:t>eed to be extended or increased and</w:t>
            </w:r>
            <w:r w:rsidR="009467E4" w:rsidRPr="00546741">
              <w:rPr>
                <w:rFonts w:asciiTheme="majorHAnsi" w:hAnsiTheme="majorHAnsi" w:cstheme="majorHAnsi"/>
              </w:rPr>
              <w:t xml:space="preserve"> </w:t>
            </w:r>
            <w:r w:rsidR="005C65DB" w:rsidRPr="00546741">
              <w:rPr>
                <w:rFonts w:asciiTheme="majorHAnsi" w:hAnsiTheme="majorHAnsi" w:cstheme="majorHAnsi"/>
              </w:rPr>
              <w:t>h</w:t>
            </w:r>
            <w:r w:rsidR="00FD2958" w:rsidRPr="00546741">
              <w:rPr>
                <w:rFonts w:asciiTheme="majorHAnsi" w:hAnsiTheme="majorHAnsi" w:cstheme="majorHAnsi"/>
              </w:rPr>
              <w:t>ow we evaluate their overall effectiveness.</w:t>
            </w:r>
          </w:p>
        </w:tc>
        <w:tc>
          <w:tcPr>
            <w:tcW w:w="5387" w:type="dxa"/>
            <w:shd w:val="clear" w:color="auto" w:fill="auto"/>
          </w:tcPr>
          <w:p w14:paraId="54E99335" w14:textId="77777777" w:rsidR="002754B2" w:rsidRPr="00546741" w:rsidRDefault="002754B2" w:rsidP="002754B2">
            <w:pPr>
              <w:pStyle w:val="TableParagraph"/>
              <w:ind w:right="187"/>
              <w:rPr>
                <w:rFonts w:asciiTheme="majorHAnsi" w:hAnsiTheme="majorHAnsi" w:cstheme="majorHAnsi"/>
                <w:sz w:val="24"/>
                <w:szCs w:val="24"/>
              </w:rPr>
            </w:pPr>
            <w:r w:rsidRPr="00546741">
              <w:rPr>
                <w:rFonts w:asciiTheme="majorHAnsi" w:hAnsiTheme="majorHAnsi" w:cstheme="majorHAnsi"/>
                <w:sz w:val="24"/>
                <w:szCs w:val="24"/>
              </w:rPr>
              <w:t xml:space="preserve">All support plans are written with the </w:t>
            </w:r>
            <w:proofErr w:type="gramStart"/>
            <w:r w:rsidRPr="00546741">
              <w:rPr>
                <w:rFonts w:asciiTheme="majorHAnsi" w:hAnsiTheme="majorHAnsi" w:cstheme="majorHAnsi"/>
                <w:sz w:val="24"/>
                <w:szCs w:val="24"/>
              </w:rPr>
              <w:t>pupils</w:t>
            </w:r>
            <w:proofErr w:type="gramEnd"/>
            <w:r w:rsidRPr="00546741">
              <w:rPr>
                <w:rFonts w:asciiTheme="majorHAnsi" w:hAnsiTheme="majorHAnsi" w:cstheme="majorHAnsi"/>
                <w:sz w:val="24"/>
                <w:szCs w:val="24"/>
              </w:rPr>
              <w:t xml:space="preserve"> and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their</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parents/carers are kept informed of these. Achievable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targets</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are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agreed,</w:t>
            </w:r>
            <w:r w:rsidRPr="00546741">
              <w:rPr>
                <w:rFonts w:asciiTheme="majorHAnsi" w:hAnsiTheme="majorHAnsi" w:cstheme="majorHAnsi"/>
                <w:spacing w:val="-51"/>
                <w:sz w:val="24"/>
                <w:szCs w:val="24"/>
              </w:rPr>
              <w:t xml:space="preserve"> </w:t>
            </w:r>
            <w:r w:rsidRPr="00546741">
              <w:rPr>
                <w:rFonts w:asciiTheme="majorHAnsi" w:hAnsiTheme="majorHAnsi" w:cstheme="majorHAnsi"/>
                <w:sz w:val="24"/>
                <w:szCs w:val="24"/>
              </w:rPr>
              <w:t>all staff within that child’s classroom are aware of</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these targets. SEN children are assessed against</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these</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targets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as</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well as</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the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National</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Curriculum.</w:t>
            </w:r>
          </w:p>
          <w:p w14:paraId="1FC1316C" w14:textId="77777777" w:rsidR="002754B2" w:rsidRPr="00546741" w:rsidRDefault="002754B2" w:rsidP="002754B2">
            <w:pPr>
              <w:pStyle w:val="TableParagraph"/>
              <w:ind w:right="187"/>
              <w:rPr>
                <w:rFonts w:asciiTheme="majorHAnsi" w:hAnsiTheme="majorHAnsi" w:cstheme="majorHAnsi"/>
                <w:sz w:val="24"/>
                <w:szCs w:val="24"/>
              </w:rPr>
            </w:pPr>
            <w:r w:rsidRPr="00546741">
              <w:rPr>
                <w:rFonts w:asciiTheme="majorHAnsi" w:hAnsiTheme="majorHAnsi" w:cstheme="majorHAnsi"/>
                <w:sz w:val="24"/>
                <w:szCs w:val="24"/>
              </w:rPr>
              <w:t>All SEN children are formally assessed by their class teacher for academic progress three times a year, this information is then used by the SENCOs to ensure they are making at least steady progress.</w:t>
            </w:r>
          </w:p>
          <w:p w14:paraId="5191B58E" w14:textId="205EDD41" w:rsidR="002754B2" w:rsidRPr="00546741" w:rsidRDefault="002754B2" w:rsidP="002754B2">
            <w:pPr>
              <w:pStyle w:val="TableParagraph"/>
              <w:ind w:right="183"/>
              <w:rPr>
                <w:rFonts w:asciiTheme="majorHAnsi" w:hAnsiTheme="majorHAnsi" w:cstheme="majorHAnsi"/>
                <w:sz w:val="24"/>
                <w:szCs w:val="24"/>
              </w:rPr>
            </w:pPr>
            <w:r w:rsidRPr="00546741">
              <w:rPr>
                <w:rFonts w:asciiTheme="majorHAnsi" w:hAnsiTheme="majorHAnsi" w:cstheme="majorHAnsi"/>
                <w:sz w:val="24"/>
                <w:szCs w:val="24"/>
              </w:rPr>
              <w:t>Support plans are assessed at least termly and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monitored by the SENCOs. This assessment can include pupil voice, and parents may have input, progress is </w:t>
            </w:r>
            <w:proofErr w:type="gramStart"/>
            <w:r w:rsidR="00A47339" w:rsidRPr="00546741">
              <w:rPr>
                <w:rFonts w:asciiTheme="majorHAnsi" w:hAnsiTheme="majorHAnsi" w:cstheme="majorHAnsi"/>
                <w:sz w:val="24"/>
                <w:szCs w:val="24"/>
              </w:rPr>
              <w:t>discussed,</w:t>
            </w:r>
            <w:r w:rsidR="00A47339"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and</w:t>
            </w:r>
            <w:proofErr w:type="gramEnd"/>
            <w:r w:rsidRPr="00546741">
              <w:rPr>
                <w:rFonts w:asciiTheme="majorHAnsi" w:hAnsiTheme="majorHAnsi" w:cstheme="majorHAnsi"/>
                <w:sz w:val="24"/>
                <w:szCs w:val="24"/>
              </w:rPr>
              <w:t xml:space="preserve"> next steps planned. This may include seeking</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further professional advice if the child is not making</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 xml:space="preserve"> expected progress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against their</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own</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targets.</w:t>
            </w:r>
          </w:p>
          <w:p w14:paraId="1BEF2C20" w14:textId="5DEEE0B3" w:rsidR="00BE00BB" w:rsidRPr="00546741" w:rsidRDefault="002754B2" w:rsidP="002754B2">
            <w:pPr>
              <w:rPr>
                <w:rFonts w:asciiTheme="majorHAnsi" w:hAnsiTheme="majorHAnsi" w:cstheme="majorHAnsi"/>
              </w:rPr>
            </w:pPr>
            <w:r w:rsidRPr="00546741">
              <w:rPr>
                <w:rFonts w:asciiTheme="majorHAnsi" w:hAnsiTheme="majorHAnsi" w:cstheme="majorHAnsi"/>
              </w:rPr>
              <w:t xml:space="preserve">Some children within school have EHCP’s which involves </w:t>
            </w:r>
            <w:r w:rsidRPr="00546741">
              <w:rPr>
                <w:rFonts w:asciiTheme="majorHAnsi" w:hAnsiTheme="majorHAnsi" w:cstheme="majorHAnsi"/>
                <w:spacing w:val="-52"/>
              </w:rPr>
              <w:t xml:space="preserve"> </w:t>
            </w:r>
            <w:r w:rsidRPr="00546741">
              <w:rPr>
                <w:rFonts w:asciiTheme="majorHAnsi" w:hAnsiTheme="majorHAnsi" w:cstheme="majorHAnsi"/>
              </w:rPr>
              <w:t>their targets being set by Halton SEN service in</w:t>
            </w:r>
            <w:r w:rsidRPr="00546741">
              <w:rPr>
                <w:rFonts w:asciiTheme="majorHAnsi" w:hAnsiTheme="majorHAnsi" w:cstheme="majorHAnsi"/>
                <w:spacing w:val="1"/>
              </w:rPr>
              <w:t xml:space="preserve"> </w:t>
            </w:r>
            <w:r w:rsidRPr="00546741">
              <w:rPr>
                <w:rFonts w:asciiTheme="majorHAnsi" w:hAnsiTheme="majorHAnsi" w:cstheme="majorHAnsi"/>
              </w:rPr>
              <w:t>consultation with school</w:t>
            </w:r>
            <w:r w:rsidRPr="00546741">
              <w:rPr>
                <w:rFonts w:asciiTheme="majorHAnsi" w:hAnsiTheme="majorHAnsi" w:cstheme="majorHAnsi"/>
                <w:spacing w:val="-2"/>
              </w:rPr>
              <w:t xml:space="preserve"> </w:t>
            </w:r>
            <w:r w:rsidRPr="00546741">
              <w:rPr>
                <w:rFonts w:asciiTheme="majorHAnsi" w:hAnsiTheme="majorHAnsi" w:cstheme="majorHAnsi"/>
              </w:rPr>
              <w:t>and</w:t>
            </w:r>
            <w:r w:rsidRPr="00546741">
              <w:rPr>
                <w:rFonts w:asciiTheme="majorHAnsi" w:hAnsiTheme="majorHAnsi" w:cstheme="majorHAnsi"/>
                <w:spacing w:val="-1"/>
              </w:rPr>
              <w:t xml:space="preserve"> </w:t>
            </w:r>
            <w:r w:rsidRPr="00546741">
              <w:rPr>
                <w:rFonts w:asciiTheme="majorHAnsi" w:hAnsiTheme="majorHAnsi" w:cstheme="majorHAnsi"/>
              </w:rPr>
              <w:t>parents</w:t>
            </w:r>
          </w:p>
        </w:tc>
      </w:tr>
      <w:tr w:rsidR="00BE00BB" w:rsidRPr="00546741" w14:paraId="3562E7F1" w14:textId="77777777" w:rsidTr="00B94132">
        <w:tc>
          <w:tcPr>
            <w:tcW w:w="4644" w:type="dxa"/>
            <w:shd w:val="clear" w:color="auto" w:fill="auto"/>
          </w:tcPr>
          <w:p w14:paraId="60EA1656" w14:textId="77777777" w:rsidR="00BE00BB" w:rsidRPr="00546741" w:rsidRDefault="00BE00BB" w:rsidP="007A0090">
            <w:pPr>
              <w:rPr>
                <w:rFonts w:asciiTheme="majorHAnsi" w:hAnsiTheme="majorHAnsi" w:cstheme="majorHAnsi"/>
              </w:rPr>
            </w:pPr>
            <w:r w:rsidRPr="00546741">
              <w:rPr>
                <w:rFonts w:asciiTheme="majorHAnsi" w:hAnsiTheme="majorHAnsi" w:cstheme="majorHAnsi"/>
              </w:rPr>
              <w:t>Strategies/support to develop independent learning</w:t>
            </w:r>
            <w:r w:rsidR="00FF1A8F" w:rsidRPr="00546741">
              <w:rPr>
                <w:rFonts w:asciiTheme="majorHAnsi" w:hAnsiTheme="majorHAnsi" w:cstheme="majorHAnsi"/>
              </w:rPr>
              <w:t>.</w:t>
            </w:r>
          </w:p>
        </w:tc>
        <w:tc>
          <w:tcPr>
            <w:tcW w:w="5387" w:type="dxa"/>
            <w:shd w:val="clear" w:color="auto" w:fill="auto"/>
          </w:tcPr>
          <w:p w14:paraId="7453DA7C" w14:textId="77777777" w:rsidR="002754B2" w:rsidRPr="00546741" w:rsidRDefault="002754B2" w:rsidP="002754B2">
            <w:pPr>
              <w:pStyle w:val="TableParagraph"/>
              <w:ind w:left="0" w:right="252"/>
              <w:rPr>
                <w:rFonts w:asciiTheme="majorHAnsi" w:hAnsiTheme="majorHAnsi" w:cstheme="majorHAnsi"/>
                <w:sz w:val="24"/>
                <w:szCs w:val="24"/>
              </w:rPr>
            </w:pPr>
            <w:r w:rsidRPr="00546741">
              <w:rPr>
                <w:rFonts w:asciiTheme="majorHAnsi" w:hAnsiTheme="majorHAnsi" w:cstheme="majorHAnsi"/>
                <w:sz w:val="24"/>
                <w:szCs w:val="24"/>
              </w:rPr>
              <w:t>We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use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visual</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timetables</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TA</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support</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is</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used</w:t>
            </w:r>
            <w:r w:rsidRPr="00546741">
              <w:rPr>
                <w:rFonts w:asciiTheme="majorHAnsi" w:hAnsiTheme="majorHAnsi" w:cstheme="majorHAnsi"/>
                <w:spacing w:val="-51"/>
                <w:sz w:val="24"/>
                <w:szCs w:val="24"/>
              </w:rPr>
              <w:t xml:space="preserve"> </w:t>
            </w:r>
            <w:r w:rsidRPr="00546741">
              <w:rPr>
                <w:rFonts w:asciiTheme="majorHAnsi" w:hAnsiTheme="majorHAnsi" w:cstheme="majorHAnsi"/>
                <w:sz w:val="24"/>
                <w:szCs w:val="24"/>
              </w:rPr>
              <w:t>carefully</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so</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that</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independence</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is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promoted.</w:t>
            </w:r>
          </w:p>
          <w:p w14:paraId="0F67DCF4" w14:textId="343A84EA" w:rsidR="00983ADB" w:rsidRPr="00546741" w:rsidRDefault="002754B2" w:rsidP="002754B2">
            <w:pPr>
              <w:rPr>
                <w:rFonts w:asciiTheme="majorHAnsi" w:hAnsiTheme="majorHAnsi" w:cstheme="majorHAnsi"/>
              </w:rPr>
            </w:pPr>
            <w:r w:rsidRPr="00546741">
              <w:rPr>
                <w:rFonts w:asciiTheme="majorHAnsi" w:hAnsiTheme="majorHAnsi" w:cstheme="majorHAnsi"/>
              </w:rPr>
              <w:t>Children are given small challenges to develop</w:t>
            </w:r>
            <w:r w:rsidRPr="00546741">
              <w:rPr>
                <w:rFonts w:asciiTheme="majorHAnsi" w:hAnsiTheme="majorHAnsi" w:cstheme="majorHAnsi"/>
                <w:spacing w:val="1"/>
              </w:rPr>
              <w:t xml:space="preserve"> </w:t>
            </w:r>
            <w:r w:rsidRPr="00546741">
              <w:rPr>
                <w:rFonts w:asciiTheme="majorHAnsi" w:hAnsiTheme="majorHAnsi" w:cstheme="majorHAnsi"/>
              </w:rPr>
              <w:t>independence</w:t>
            </w:r>
            <w:r w:rsidRPr="00546741">
              <w:rPr>
                <w:rFonts w:asciiTheme="majorHAnsi" w:hAnsiTheme="majorHAnsi" w:cstheme="majorHAnsi"/>
                <w:spacing w:val="-4"/>
              </w:rPr>
              <w:t xml:space="preserve"> </w:t>
            </w:r>
            <w:r w:rsidRPr="00546741">
              <w:rPr>
                <w:rFonts w:asciiTheme="majorHAnsi" w:hAnsiTheme="majorHAnsi" w:cstheme="majorHAnsi"/>
              </w:rPr>
              <w:t>working</w:t>
            </w:r>
            <w:r w:rsidRPr="00546741">
              <w:rPr>
                <w:rFonts w:asciiTheme="majorHAnsi" w:hAnsiTheme="majorHAnsi" w:cstheme="majorHAnsi"/>
                <w:spacing w:val="-4"/>
              </w:rPr>
              <w:t xml:space="preserve"> </w:t>
            </w:r>
            <w:r w:rsidRPr="00546741">
              <w:rPr>
                <w:rFonts w:asciiTheme="majorHAnsi" w:hAnsiTheme="majorHAnsi" w:cstheme="majorHAnsi"/>
              </w:rPr>
              <w:t>closely</w:t>
            </w:r>
            <w:r w:rsidRPr="00546741">
              <w:rPr>
                <w:rFonts w:asciiTheme="majorHAnsi" w:hAnsiTheme="majorHAnsi" w:cstheme="majorHAnsi"/>
                <w:spacing w:val="-4"/>
              </w:rPr>
              <w:t xml:space="preserve"> </w:t>
            </w:r>
            <w:r w:rsidRPr="00546741">
              <w:rPr>
                <w:rFonts w:asciiTheme="majorHAnsi" w:hAnsiTheme="majorHAnsi" w:cstheme="majorHAnsi"/>
              </w:rPr>
              <w:t>with</w:t>
            </w:r>
            <w:r w:rsidRPr="00546741">
              <w:rPr>
                <w:rFonts w:asciiTheme="majorHAnsi" w:hAnsiTheme="majorHAnsi" w:cstheme="majorHAnsi"/>
                <w:spacing w:val="-5"/>
              </w:rPr>
              <w:t xml:space="preserve"> </w:t>
            </w:r>
            <w:r w:rsidRPr="00546741">
              <w:rPr>
                <w:rFonts w:asciiTheme="majorHAnsi" w:hAnsiTheme="majorHAnsi" w:cstheme="majorHAnsi"/>
              </w:rPr>
              <w:t>teaching</w:t>
            </w:r>
            <w:r w:rsidRPr="00546741">
              <w:rPr>
                <w:rFonts w:asciiTheme="majorHAnsi" w:hAnsiTheme="majorHAnsi" w:cstheme="majorHAnsi"/>
                <w:spacing w:val="-4"/>
              </w:rPr>
              <w:t xml:space="preserve"> </w:t>
            </w:r>
            <w:r w:rsidRPr="00546741">
              <w:rPr>
                <w:rFonts w:asciiTheme="majorHAnsi" w:hAnsiTheme="majorHAnsi" w:cstheme="majorHAnsi"/>
              </w:rPr>
              <w:t xml:space="preserve">staff </w:t>
            </w:r>
            <w:r w:rsidRPr="00546741">
              <w:rPr>
                <w:rFonts w:asciiTheme="majorHAnsi" w:hAnsiTheme="majorHAnsi" w:cstheme="majorHAnsi"/>
                <w:spacing w:val="-51"/>
              </w:rPr>
              <w:t xml:space="preserve"> </w:t>
            </w:r>
            <w:r w:rsidRPr="00546741">
              <w:rPr>
                <w:rFonts w:asciiTheme="majorHAnsi" w:hAnsiTheme="majorHAnsi" w:cstheme="majorHAnsi"/>
              </w:rPr>
              <w:t>and</w:t>
            </w:r>
            <w:r w:rsidRPr="00546741">
              <w:rPr>
                <w:rFonts w:asciiTheme="majorHAnsi" w:hAnsiTheme="majorHAnsi" w:cstheme="majorHAnsi"/>
                <w:spacing w:val="-2"/>
              </w:rPr>
              <w:t xml:space="preserve"> </w:t>
            </w:r>
            <w:r w:rsidRPr="00546741">
              <w:rPr>
                <w:rFonts w:asciiTheme="majorHAnsi" w:hAnsiTheme="majorHAnsi" w:cstheme="majorHAnsi"/>
              </w:rPr>
              <w:t>parents.</w:t>
            </w:r>
          </w:p>
          <w:p w14:paraId="1E942BD9" w14:textId="77777777" w:rsidR="00FF1A8F" w:rsidRPr="00546741" w:rsidRDefault="00FF1A8F" w:rsidP="00FF53FA">
            <w:pPr>
              <w:rPr>
                <w:rFonts w:asciiTheme="majorHAnsi" w:hAnsiTheme="majorHAnsi" w:cstheme="majorHAnsi"/>
              </w:rPr>
            </w:pPr>
          </w:p>
        </w:tc>
      </w:tr>
      <w:tr w:rsidR="00BE00BB" w:rsidRPr="00546741" w14:paraId="1F9BB529" w14:textId="77777777" w:rsidTr="00B94132">
        <w:tc>
          <w:tcPr>
            <w:tcW w:w="4644" w:type="dxa"/>
            <w:shd w:val="clear" w:color="auto" w:fill="auto"/>
          </w:tcPr>
          <w:p w14:paraId="2E68E6AA" w14:textId="77777777" w:rsidR="00BE00BB" w:rsidRPr="00546741" w:rsidRDefault="00BE00BB" w:rsidP="007A0090">
            <w:pPr>
              <w:rPr>
                <w:rFonts w:asciiTheme="majorHAnsi" w:hAnsiTheme="majorHAnsi" w:cstheme="majorHAnsi"/>
              </w:rPr>
            </w:pPr>
            <w:r w:rsidRPr="00546741">
              <w:rPr>
                <w:rFonts w:asciiTheme="majorHAnsi" w:hAnsiTheme="majorHAnsi" w:cstheme="majorHAnsi"/>
              </w:rPr>
              <w:lastRenderedPageBreak/>
              <w:t>Support /supervision at unstructured times of the day including personal care arrangements</w:t>
            </w:r>
            <w:r w:rsidR="00FF1A8F" w:rsidRPr="00546741">
              <w:rPr>
                <w:rFonts w:asciiTheme="majorHAnsi" w:hAnsiTheme="majorHAnsi" w:cstheme="majorHAnsi"/>
              </w:rPr>
              <w:t>.</w:t>
            </w:r>
          </w:p>
        </w:tc>
        <w:tc>
          <w:tcPr>
            <w:tcW w:w="5387" w:type="dxa"/>
            <w:shd w:val="clear" w:color="auto" w:fill="auto"/>
          </w:tcPr>
          <w:p w14:paraId="0965C0A2" w14:textId="1EEF4707" w:rsidR="00983ADB" w:rsidRPr="00546741" w:rsidRDefault="002754B2" w:rsidP="002754B2">
            <w:pPr>
              <w:pStyle w:val="TableParagraph"/>
              <w:ind w:right="98"/>
              <w:rPr>
                <w:rFonts w:asciiTheme="majorHAnsi" w:hAnsiTheme="majorHAnsi" w:cstheme="majorHAnsi"/>
                <w:sz w:val="24"/>
                <w:szCs w:val="24"/>
              </w:rPr>
            </w:pPr>
            <w:r w:rsidRPr="00546741">
              <w:rPr>
                <w:rFonts w:asciiTheme="majorHAnsi" w:hAnsiTheme="majorHAnsi" w:cstheme="majorHAnsi"/>
                <w:sz w:val="24"/>
                <w:szCs w:val="24"/>
              </w:rPr>
              <w:t>At times children may need more supervision than</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 xml:space="preserve">others of the same age. We have </w:t>
            </w:r>
            <w:r w:rsidR="00A47339" w:rsidRPr="00546741">
              <w:rPr>
                <w:rFonts w:asciiTheme="majorHAnsi" w:hAnsiTheme="majorHAnsi" w:cstheme="majorHAnsi"/>
                <w:sz w:val="24"/>
                <w:szCs w:val="24"/>
              </w:rPr>
              <w:t>midday</w:t>
            </w:r>
            <w:r w:rsidRPr="00546741">
              <w:rPr>
                <w:rFonts w:asciiTheme="majorHAnsi" w:hAnsiTheme="majorHAnsi" w:cstheme="majorHAnsi"/>
                <w:sz w:val="24"/>
                <w:szCs w:val="24"/>
              </w:rPr>
              <w:t xml:space="preserve"> assistants,</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TAs and in certain cases, an additional member of</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staff</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maybe</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employed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to</w:t>
            </w:r>
            <w:r w:rsidRPr="00546741">
              <w:rPr>
                <w:rFonts w:asciiTheme="majorHAnsi" w:hAnsiTheme="majorHAnsi" w:cstheme="majorHAnsi"/>
                <w:spacing w:val="-5"/>
                <w:sz w:val="24"/>
                <w:szCs w:val="24"/>
              </w:rPr>
              <w:t xml:space="preserve"> </w:t>
            </w:r>
            <w:r w:rsidRPr="00546741">
              <w:rPr>
                <w:rFonts w:asciiTheme="majorHAnsi" w:hAnsiTheme="majorHAnsi" w:cstheme="majorHAnsi"/>
                <w:sz w:val="24"/>
                <w:szCs w:val="24"/>
              </w:rPr>
              <w:t>support</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that</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child.</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Children also</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have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access</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to</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lunch</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and</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break</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time clubs. Staff</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provide</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clubs</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at</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school lunchtimes</w:t>
            </w:r>
            <w:r w:rsidRPr="00546741">
              <w:rPr>
                <w:rFonts w:asciiTheme="majorHAnsi" w:hAnsiTheme="majorHAnsi" w:cstheme="majorHAnsi"/>
                <w:spacing w:val="-6"/>
                <w:sz w:val="24"/>
                <w:szCs w:val="24"/>
              </w:rPr>
              <w:t xml:space="preserve"> </w:t>
            </w:r>
            <w:r w:rsidRPr="00546741">
              <w:rPr>
                <w:rFonts w:asciiTheme="majorHAnsi" w:hAnsiTheme="majorHAnsi" w:cstheme="majorHAnsi"/>
                <w:sz w:val="24"/>
                <w:szCs w:val="24"/>
              </w:rPr>
              <w:t>which</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 xml:space="preserve">encompass </w:t>
            </w:r>
            <w:r w:rsidRPr="00546741">
              <w:rPr>
                <w:rFonts w:asciiTheme="majorHAnsi" w:hAnsiTheme="majorHAnsi" w:cstheme="majorHAnsi"/>
                <w:spacing w:val="-51"/>
                <w:sz w:val="24"/>
                <w:szCs w:val="24"/>
              </w:rPr>
              <w:t xml:space="preserve"> </w:t>
            </w:r>
            <w:r w:rsidRPr="00546741">
              <w:rPr>
                <w:rFonts w:asciiTheme="majorHAnsi" w:hAnsiTheme="majorHAnsi" w:cstheme="majorHAnsi"/>
                <w:sz w:val="24"/>
                <w:szCs w:val="24"/>
              </w:rPr>
              <w:t>a range of activities. We have a dedicated SEN lunchtime club which involves Lego therapy.</w:t>
            </w:r>
          </w:p>
        </w:tc>
      </w:tr>
      <w:tr w:rsidR="00BE00BB" w:rsidRPr="00546741" w14:paraId="3D73E140" w14:textId="77777777" w:rsidTr="00B94132">
        <w:tc>
          <w:tcPr>
            <w:tcW w:w="4644" w:type="dxa"/>
            <w:shd w:val="clear" w:color="auto" w:fill="auto"/>
          </w:tcPr>
          <w:p w14:paraId="3381A31D"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Extended school provision available; before and after school, holidays etc</w:t>
            </w:r>
            <w:r w:rsidR="00FF1A8F" w:rsidRPr="00546741">
              <w:rPr>
                <w:rFonts w:asciiTheme="majorHAnsi" w:hAnsiTheme="majorHAnsi" w:cstheme="majorHAnsi"/>
              </w:rPr>
              <w:t>.</w:t>
            </w:r>
          </w:p>
        </w:tc>
        <w:tc>
          <w:tcPr>
            <w:tcW w:w="5387" w:type="dxa"/>
            <w:shd w:val="clear" w:color="auto" w:fill="auto"/>
          </w:tcPr>
          <w:p w14:paraId="0F5B5260" w14:textId="3700B434" w:rsidR="00983ADB" w:rsidRPr="00546741" w:rsidRDefault="002754B2" w:rsidP="002754B2">
            <w:pPr>
              <w:rPr>
                <w:rFonts w:asciiTheme="majorHAnsi" w:hAnsiTheme="majorHAnsi" w:cstheme="majorHAnsi"/>
              </w:rPr>
            </w:pPr>
            <w:r w:rsidRPr="00546741">
              <w:rPr>
                <w:rFonts w:asciiTheme="majorHAnsi" w:hAnsiTheme="majorHAnsi" w:cstheme="majorHAnsi"/>
              </w:rPr>
              <w:t>N/A</w:t>
            </w:r>
          </w:p>
        </w:tc>
      </w:tr>
      <w:tr w:rsidR="00394B40" w:rsidRPr="00546741" w14:paraId="5A78AFCA" w14:textId="77777777" w:rsidTr="00B94132">
        <w:tc>
          <w:tcPr>
            <w:tcW w:w="4644" w:type="dxa"/>
            <w:shd w:val="clear" w:color="auto" w:fill="auto"/>
          </w:tcPr>
          <w:p w14:paraId="21952CD1" w14:textId="77777777" w:rsidR="00FF1A8F" w:rsidRPr="00546741" w:rsidRDefault="00394B40" w:rsidP="002A770D">
            <w:pPr>
              <w:rPr>
                <w:rFonts w:asciiTheme="majorHAnsi" w:hAnsiTheme="majorHAnsi" w:cstheme="majorHAnsi"/>
              </w:rPr>
            </w:pPr>
            <w:r w:rsidRPr="00546741">
              <w:rPr>
                <w:rFonts w:asciiTheme="majorHAnsi" w:hAnsiTheme="majorHAnsi" w:cstheme="majorHAnsi"/>
              </w:rPr>
              <w:t>How will we support pupils to be included in activities outside the classroom (including school trips) working alongside their peers who do not have SEN</w:t>
            </w:r>
            <w:r w:rsidR="00E94F19" w:rsidRPr="00546741">
              <w:rPr>
                <w:rFonts w:asciiTheme="majorHAnsi" w:hAnsiTheme="majorHAnsi" w:cstheme="majorHAnsi"/>
              </w:rPr>
              <w:t>D</w:t>
            </w:r>
            <w:r w:rsidRPr="00546741">
              <w:rPr>
                <w:rFonts w:asciiTheme="majorHAnsi" w:hAnsiTheme="majorHAnsi" w:cstheme="majorHAnsi"/>
              </w:rPr>
              <w:t>?</w:t>
            </w:r>
          </w:p>
        </w:tc>
        <w:tc>
          <w:tcPr>
            <w:tcW w:w="5387" w:type="dxa"/>
            <w:shd w:val="clear" w:color="auto" w:fill="auto"/>
          </w:tcPr>
          <w:p w14:paraId="53A02BB2" w14:textId="77777777" w:rsidR="00394B40" w:rsidRPr="00546741" w:rsidRDefault="002754B2" w:rsidP="00FF1A8F">
            <w:pPr>
              <w:rPr>
                <w:rFonts w:asciiTheme="majorHAnsi" w:hAnsiTheme="majorHAnsi" w:cstheme="majorHAnsi"/>
              </w:rPr>
            </w:pPr>
            <w:r w:rsidRPr="00546741">
              <w:rPr>
                <w:rFonts w:asciiTheme="majorHAnsi" w:hAnsiTheme="majorHAnsi" w:cstheme="majorHAnsi"/>
              </w:rPr>
              <w:t>All children at St Mary’s have equal access to school clubs and all trips. At times additional staff may be present on a school trip to ensure access for all and the safety of all children.</w:t>
            </w:r>
          </w:p>
          <w:p w14:paraId="72E51C39" w14:textId="542BE582" w:rsidR="002754B2" w:rsidRPr="00546741" w:rsidRDefault="002754B2" w:rsidP="00FF1A8F">
            <w:pPr>
              <w:rPr>
                <w:rFonts w:asciiTheme="majorHAnsi" w:hAnsiTheme="majorHAnsi" w:cstheme="majorHAnsi"/>
              </w:rPr>
            </w:pPr>
            <w:r w:rsidRPr="00546741">
              <w:rPr>
                <w:rFonts w:asciiTheme="majorHAnsi" w:hAnsiTheme="majorHAnsi" w:cstheme="majorHAnsi"/>
              </w:rPr>
              <w:t>Staff always liaise with parents of those children with medical needs before any school trip.</w:t>
            </w:r>
          </w:p>
        </w:tc>
      </w:tr>
      <w:tr w:rsidR="00BE00BB" w:rsidRPr="00546741" w14:paraId="5E2812E3" w14:textId="77777777" w:rsidTr="00B94132">
        <w:tc>
          <w:tcPr>
            <w:tcW w:w="4644" w:type="dxa"/>
            <w:shd w:val="clear" w:color="auto" w:fill="C0C0C0"/>
          </w:tcPr>
          <w:p w14:paraId="62FCC69A" w14:textId="77777777" w:rsidR="00BE00BB" w:rsidRPr="00546741" w:rsidRDefault="00BE00BB" w:rsidP="002A770D">
            <w:pPr>
              <w:rPr>
                <w:rFonts w:asciiTheme="majorHAnsi" w:hAnsiTheme="majorHAnsi" w:cstheme="majorHAnsi"/>
              </w:rPr>
            </w:pPr>
          </w:p>
        </w:tc>
        <w:tc>
          <w:tcPr>
            <w:tcW w:w="5387" w:type="dxa"/>
            <w:shd w:val="clear" w:color="auto" w:fill="C0C0C0"/>
          </w:tcPr>
          <w:p w14:paraId="165BE335" w14:textId="77777777" w:rsidR="00BE00BB" w:rsidRPr="00546741" w:rsidRDefault="00BE00BB" w:rsidP="002453AD">
            <w:pPr>
              <w:rPr>
                <w:rFonts w:asciiTheme="majorHAnsi" w:hAnsiTheme="majorHAnsi" w:cstheme="majorHAnsi"/>
                <w:color w:val="FF0000"/>
              </w:rPr>
            </w:pPr>
          </w:p>
        </w:tc>
      </w:tr>
      <w:tr w:rsidR="00BE00BB" w:rsidRPr="00546741" w14:paraId="1C93E654" w14:textId="77777777" w:rsidTr="00B94132">
        <w:tc>
          <w:tcPr>
            <w:tcW w:w="4644" w:type="dxa"/>
            <w:shd w:val="clear" w:color="auto" w:fill="auto"/>
          </w:tcPr>
          <w:p w14:paraId="426975DE"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Strategies used to reduce anxiety,</w:t>
            </w:r>
            <w:r w:rsidR="00FD2958" w:rsidRPr="00546741">
              <w:rPr>
                <w:rFonts w:asciiTheme="majorHAnsi" w:hAnsiTheme="majorHAnsi" w:cstheme="majorHAnsi"/>
              </w:rPr>
              <w:t xml:space="preserve"> prevent bullying,</w:t>
            </w:r>
            <w:r w:rsidRPr="00546741">
              <w:rPr>
                <w:rFonts w:asciiTheme="majorHAnsi" w:hAnsiTheme="majorHAnsi" w:cstheme="majorHAnsi"/>
              </w:rPr>
              <w:t xml:space="preserve"> promote emotional wellbeing and develop </w:t>
            </w:r>
            <w:r w:rsidR="00FD2958" w:rsidRPr="00546741">
              <w:rPr>
                <w:rFonts w:asciiTheme="majorHAnsi" w:hAnsiTheme="majorHAnsi" w:cstheme="majorHAnsi"/>
              </w:rPr>
              <w:t>self-esteem</w:t>
            </w:r>
            <w:r w:rsidRPr="00546741">
              <w:rPr>
                <w:rFonts w:asciiTheme="majorHAnsi" w:hAnsiTheme="majorHAnsi" w:cstheme="majorHAnsi"/>
              </w:rPr>
              <w:t xml:space="preserve"> including mentoring.</w:t>
            </w:r>
            <w:r w:rsidR="00FD2958" w:rsidRPr="00546741">
              <w:rPr>
                <w:rFonts w:asciiTheme="majorHAnsi" w:hAnsiTheme="majorHAnsi" w:cstheme="majorHAnsi"/>
              </w:rPr>
              <w:t xml:space="preserve"> </w:t>
            </w:r>
          </w:p>
        </w:tc>
        <w:tc>
          <w:tcPr>
            <w:tcW w:w="5387" w:type="dxa"/>
            <w:shd w:val="clear" w:color="auto" w:fill="auto"/>
          </w:tcPr>
          <w:p w14:paraId="0121D282" w14:textId="77777777" w:rsidR="002754B2" w:rsidRPr="00546741" w:rsidRDefault="002754B2" w:rsidP="002754B2">
            <w:pPr>
              <w:pStyle w:val="TableParagraph"/>
              <w:ind w:left="0" w:right="121"/>
              <w:rPr>
                <w:rFonts w:asciiTheme="majorHAnsi" w:hAnsiTheme="majorHAnsi" w:cstheme="majorHAnsi"/>
                <w:sz w:val="24"/>
                <w:szCs w:val="24"/>
              </w:rPr>
            </w:pPr>
            <w:r w:rsidRPr="00546741">
              <w:rPr>
                <w:rFonts w:asciiTheme="majorHAnsi" w:hAnsiTheme="majorHAnsi" w:cstheme="majorHAnsi"/>
                <w:sz w:val="24"/>
                <w:szCs w:val="24"/>
              </w:rPr>
              <w:t>In</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our</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school,</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 xml:space="preserve">behaviour is of the highest standard’ according to our latest OFSTED report. </w:t>
            </w:r>
          </w:p>
          <w:p w14:paraId="23A4544A" w14:textId="77777777" w:rsidR="005E3424" w:rsidRPr="00546741" w:rsidRDefault="002754B2" w:rsidP="002754B2">
            <w:pPr>
              <w:rPr>
                <w:rFonts w:asciiTheme="majorHAnsi" w:hAnsiTheme="majorHAnsi" w:cstheme="majorHAnsi"/>
              </w:rPr>
            </w:pPr>
            <w:r w:rsidRPr="00546741">
              <w:rPr>
                <w:rFonts w:asciiTheme="majorHAnsi" w:hAnsiTheme="majorHAnsi" w:cstheme="majorHAnsi"/>
              </w:rPr>
              <w:t>Steps are taken to ensure</w:t>
            </w:r>
            <w:r w:rsidRPr="00546741">
              <w:rPr>
                <w:rFonts w:asciiTheme="majorHAnsi" w:hAnsiTheme="majorHAnsi" w:cstheme="majorHAnsi"/>
                <w:spacing w:val="1"/>
              </w:rPr>
              <w:t xml:space="preserve"> </w:t>
            </w:r>
            <w:r w:rsidRPr="00546741">
              <w:rPr>
                <w:rFonts w:asciiTheme="majorHAnsi" w:hAnsiTheme="majorHAnsi" w:cstheme="majorHAnsi"/>
              </w:rPr>
              <w:t>that disabled pupils are treated with respect and</w:t>
            </w:r>
            <w:r w:rsidRPr="00546741">
              <w:rPr>
                <w:rFonts w:asciiTheme="majorHAnsi" w:hAnsiTheme="majorHAnsi" w:cstheme="majorHAnsi"/>
                <w:spacing w:val="1"/>
              </w:rPr>
              <w:t xml:space="preserve"> </w:t>
            </w:r>
            <w:r w:rsidRPr="00546741">
              <w:rPr>
                <w:rFonts w:asciiTheme="majorHAnsi" w:hAnsiTheme="majorHAnsi" w:cstheme="majorHAnsi"/>
              </w:rPr>
              <w:t>dignity – as are all children at St Mary’s.  Our</w:t>
            </w:r>
            <w:r w:rsidRPr="00546741">
              <w:rPr>
                <w:rFonts w:asciiTheme="majorHAnsi" w:hAnsiTheme="majorHAnsi" w:cstheme="majorHAnsi"/>
                <w:spacing w:val="1"/>
              </w:rPr>
              <w:t xml:space="preserve"> </w:t>
            </w:r>
            <w:r w:rsidRPr="00546741">
              <w:rPr>
                <w:rFonts w:asciiTheme="majorHAnsi" w:hAnsiTheme="majorHAnsi" w:cstheme="majorHAnsi"/>
              </w:rPr>
              <w:t>bullying policy is online and strictly adhered to. If</w:t>
            </w:r>
            <w:r w:rsidRPr="00546741">
              <w:rPr>
                <w:rFonts w:asciiTheme="majorHAnsi" w:hAnsiTheme="majorHAnsi" w:cstheme="majorHAnsi"/>
                <w:spacing w:val="1"/>
              </w:rPr>
              <w:t xml:space="preserve"> </w:t>
            </w:r>
            <w:r w:rsidRPr="00546741">
              <w:rPr>
                <w:rFonts w:asciiTheme="majorHAnsi" w:hAnsiTheme="majorHAnsi" w:cstheme="majorHAnsi"/>
              </w:rPr>
              <w:t>instances of bullying are found, this is dealt with</w:t>
            </w:r>
            <w:r w:rsidRPr="00546741">
              <w:rPr>
                <w:rFonts w:asciiTheme="majorHAnsi" w:hAnsiTheme="majorHAnsi" w:cstheme="majorHAnsi"/>
                <w:spacing w:val="1"/>
              </w:rPr>
              <w:t xml:space="preserve"> </w:t>
            </w:r>
            <w:r w:rsidRPr="00546741">
              <w:rPr>
                <w:rFonts w:asciiTheme="majorHAnsi" w:hAnsiTheme="majorHAnsi" w:cstheme="majorHAnsi"/>
              </w:rPr>
              <w:t>swiftly</w:t>
            </w:r>
            <w:r w:rsidRPr="00546741">
              <w:rPr>
                <w:rFonts w:asciiTheme="majorHAnsi" w:hAnsiTheme="majorHAnsi" w:cstheme="majorHAnsi"/>
                <w:spacing w:val="-3"/>
              </w:rPr>
              <w:t xml:space="preserve"> </w:t>
            </w:r>
            <w:r w:rsidRPr="00546741">
              <w:rPr>
                <w:rFonts w:asciiTheme="majorHAnsi" w:hAnsiTheme="majorHAnsi" w:cstheme="majorHAnsi"/>
              </w:rPr>
              <w:t>and</w:t>
            </w:r>
            <w:r w:rsidRPr="00546741">
              <w:rPr>
                <w:rFonts w:asciiTheme="majorHAnsi" w:hAnsiTheme="majorHAnsi" w:cstheme="majorHAnsi"/>
                <w:spacing w:val="-2"/>
              </w:rPr>
              <w:t xml:space="preserve"> </w:t>
            </w:r>
            <w:r w:rsidRPr="00546741">
              <w:rPr>
                <w:rFonts w:asciiTheme="majorHAnsi" w:hAnsiTheme="majorHAnsi" w:cstheme="majorHAnsi"/>
              </w:rPr>
              <w:t>effectively</w:t>
            </w:r>
            <w:r w:rsidRPr="00546741">
              <w:rPr>
                <w:rFonts w:asciiTheme="majorHAnsi" w:hAnsiTheme="majorHAnsi" w:cstheme="majorHAnsi"/>
                <w:spacing w:val="-3"/>
              </w:rPr>
              <w:t xml:space="preserve"> </w:t>
            </w:r>
            <w:r w:rsidRPr="00546741">
              <w:rPr>
                <w:rFonts w:asciiTheme="majorHAnsi" w:hAnsiTheme="majorHAnsi" w:cstheme="majorHAnsi"/>
              </w:rPr>
              <w:t>by</w:t>
            </w:r>
            <w:r w:rsidRPr="00546741">
              <w:rPr>
                <w:rFonts w:asciiTheme="majorHAnsi" w:hAnsiTheme="majorHAnsi" w:cstheme="majorHAnsi"/>
                <w:spacing w:val="-6"/>
              </w:rPr>
              <w:t xml:space="preserve"> </w:t>
            </w:r>
            <w:r w:rsidRPr="00546741">
              <w:rPr>
                <w:rFonts w:asciiTheme="majorHAnsi" w:hAnsiTheme="majorHAnsi" w:cstheme="majorHAnsi"/>
              </w:rPr>
              <w:t>the</w:t>
            </w:r>
            <w:r w:rsidRPr="00546741">
              <w:rPr>
                <w:rFonts w:asciiTheme="majorHAnsi" w:hAnsiTheme="majorHAnsi" w:cstheme="majorHAnsi"/>
                <w:spacing w:val="-2"/>
              </w:rPr>
              <w:t xml:space="preserve"> </w:t>
            </w:r>
            <w:r w:rsidRPr="00546741">
              <w:rPr>
                <w:rFonts w:asciiTheme="majorHAnsi" w:hAnsiTheme="majorHAnsi" w:cstheme="majorHAnsi"/>
              </w:rPr>
              <w:t>senior</w:t>
            </w:r>
            <w:r w:rsidRPr="00546741">
              <w:rPr>
                <w:rFonts w:asciiTheme="majorHAnsi" w:hAnsiTheme="majorHAnsi" w:cstheme="majorHAnsi"/>
                <w:spacing w:val="-2"/>
              </w:rPr>
              <w:t xml:space="preserve"> </w:t>
            </w:r>
            <w:r w:rsidRPr="00546741">
              <w:rPr>
                <w:rFonts w:asciiTheme="majorHAnsi" w:hAnsiTheme="majorHAnsi" w:cstheme="majorHAnsi"/>
              </w:rPr>
              <w:t>leadership</w:t>
            </w:r>
            <w:r w:rsidRPr="00546741">
              <w:rPr>
                <w:rFonts w:asciiTheme="majorHAnsi" w:hAnsiTheme="majorHAnsi" w:cstheme="majorHAnsi"/>
                <w:spacing w:val="-3"/>
              </w:rPr>
              <w:t xml:space="preserve"> </w:t>
            </w:r>
            <w:r w:rsidRPr="00546741">
              <w:rPr>
                <w:rFonts w:asciiTheme="majorHAnsi" w:hAnsiTheme="majorHAnsi" w:cstheme="majorHAnsi"/>
              </w:rPr>
              <w:t>team.</w:t>
            </w:r>
            <w:r w:rsidRPr="00546741">
              <w:rPr>
                <w:rFonts w:asciiTheme="majorHAnsi" w:hAnsiTheme="majorHAnsi" w:cstheme="majorHAnsi"/>
                <w:spacing w:val="-52"/>
              </w:rPr>
              <w:t xml:space="preserve">  </w:t>
            </w:r>
            <w:r w:rsidRPr="00546741">
              <w:rPr>
                <w:rFonts w:asciiTheme="majorHAnsi" w:hAnsiTheme="majorHAnsi" w:cstheme="majorHAnsi"/>
              </w:rPr>
              <w:t xml:space="preserve"> Family Support Worker, teachers or TA’s may work</w:t>
            </w:r>
            <w:r w:rsidRPr="00546741">
              <w:rPr>
                <w:rFonts w:asciiTheme="majorHAnsi" w:hAnsiTheme="majorHAnsi" w:cstheme="majorHAnsi"/>
                <w:spacing w:val="-1"/>
              </w:rPr>
              <w:t xml:space="preserve"> </w:t>
            </w:r>
            <w:r w:rsidRPr="00546741">
              <w:rPr>
                <w:rFonts w:asciiTheme="majorHAnsi" w:hAnsiTheme="majorHAnsi" w:cstheme="majorHAnsi"/>
              </w:rPr>
              <w:t>with children</w:t>
            </w:r>
            <w:r w:rsidRPr="00546741">
              <w:rPr>
                <w:rFonts w:asciiTheme="majorHAnsi" w:hAnsiTheme="majorHAnsi" w:cstheme="majorHAnsi"/>
                <w:spacing w:val="-2"/>
              </w:rPr>
              <w:t xml:space="preserve"> </w:t>
            </w:r>
            <w:r w:rsidRPr="00546741">
              <w:rPr>
                <w:rFonts w:asciiTheme="majorHAnsi" w:hAnsiTheme="majorHAnsi" w:cstheme="majorHAnsi"/>
              </w:rPr>
              <w:t>who have</w:t>
            </w:r>
            <w:r w:rsidRPr="00546741">
              <w:rPr>
                <w:rFonts w:asciiTheme="majorHAnsi" w:hAnsiTheme="majorHAnsi" w:cstheme="majorHAnsi"/>
                <w:spacing w:val="-1"/>
              </w:rPr>
              <w:t xml:space="preserve"> </w:t>
            </w:r>
            <w:r w:rsidRPr="00546741">
              <w:rPr>
                <w:rFonts w:asciiTheme="majorHAnsi" w:hAnsiTheme="majorHAnsi" w:cstheme="majorHAnsi"/>
              </w:rPr>
              <w:t>emotional difficulties, mentoring them to develop their</w:t>
            </w:r>
            <w:r w:rsidRPr="00546741">
              <w:rPr>
                <w:rFonts w:asciiTheme="majorHAnsi" w:hAnsiTheme="majorHAnsi" w:cstheme="majorHAnsi"/>
                <w:spacing w:val="-52"/>
              </w:rPr>
              <w:t xml:space="preserve">    </w:t>
            </w:r>
            <w:r w:rsidRPr="00546741">
              <w:rPr>
                <w:rFonts w:asciiTheme="majorHAnsi" w:hAnsiTheme="majorHAnsi" w:cstheme="majorHAnsi"/>
              </w:rPr>
              <w:t xml:space="preserve"> strategies for coping</w:t>
            </w:r>
            <w:r w:rsidRPr="00546741">
              <w:rPr>
                <w:rFonts w:asciiTheme="majorHAnsi" w:hAnsiTheme="majorHAnsi" w:cstheme="majorHAnsi"/>
                <w:spacing w:val="-2"/>
              </w:rPr>
              <w:t xml:space="preserve"> </w:t>
            </w:r>
            <w:r w:rsidRPr="00546741">
              <w:rPr>
                <w:rFonts w:asciiTheme="majorHAnsi" w:hAnsiTheme="majorHAnsi" w:cstheme="majorHAnsi"/>
              </w:rPr>
              <w:t xml:space="preserve">emotionally. </w:t>
            </w:r>
          </w:p>
          <w:p w14:paraId="62DB9299" w14:textId="5F4CFF2F" w:rsidR="00970740" w:rsidRPr="00546741" w:rsidRDefault="005E3424" w:rsidP="002754B2">
            <w:pPr>
              <w:rPr>
                <w:rFonts w:asciiTheme="majorHAnsi" w:hAnsiTheme="majorHAnsi" w:cstheme="majorHAnsi"/>
              </w:rPr>
            </w:pPr>
            <w:r w:rsidRPr="00546741">
              <w:rPr>
                <w:rFonts w:asciiTheme="majorHAnsi" w:hAnsiTheme="majorHAnsi" w:cstheme="majorHAnsi"/>
              </w:rPr>
              <w:t xml:space="preserve">All children have access to a ‘soft start’ to the day if </w:t>
            </w:r>
            <w:r w:rsidR="00717897" w:rsidRPr="00546741">
              <w:rPr>
                <w:rFonts w:asciiTheme="majorHAnsi" w:hAnsiTheme="majorHAnsi" w:cstheme="majorHAnsi"/>
              </w:rPr>
              <w:t>needed. Our</w:t>
            </w:r>
            <w:r w:rsidR="002754B2" w:rsidRPr="00546741">
              <w:rPr>
                <w:rFonts w:asciiTheme="majorHAnsi" w:hAnsiTheme="majorHAnsi" w:cstheme="majorHAnsi"/>
              </w:rPr>
              <w:t xml:space="preserve"> dedicated Family Support Worker who</w:t>
            </w:r>
            <w:r w:rsidR="002754B2" w:rsidRPr="00546741">
              <w:rPr>
                <w:rFonts w:asciiTheme="majorHAnsi" w:hAnsiTheme="majorHAnsi" w:cstheme="majorHAnsi"/>
                <w:spacing w:val="1"/>
              </w:rPr>
              <w:t xml:space="preserve"> </w:t>
            </w:r>
            <w:r w:rsidR="002754B2" w:rsidRPr="00546741">
              <w:rPr>
                <w:rFonts w:asciiTheme="majorHAnsi" w:hAnsiTheme="majorHAnsi" w:cstheme="majorHAnsi"/>
              </w:rPr>
              <w:t>works closely alongside staff and parents to help</w:t>
            </w:r>
            <w:r w:rsidR="002754B2" w:rsidRPr="00546741">
              <w:rPr>
                <w:rFonts w:asciiTheme="majorHAnsi" w:hAnsiTheme="majorHAnsi" w:cstheme="majorHAnsi"/>
                <w:spacing w:val="1"/>
              </w:rPr>
              <w:t xml:space="preserve"> </w:t>
            </w:r>
            <w:r w:rsidR="002754B2" w:rsidRPr="00546741">
              <w:rPr>
                <w:rFonts w:asciiTheme="majorHAnsi" w:hAnsiTheme="majorHAnsi" w:cstheme="majorHAnsi"/>
              </w:rPr>
              <w:t>with</w:t>
            </w:r>
            <w:r w:rsidR="002754B2" w:rsidRPr="00546741">
              <w:rPr>
                <w:rFonts w:asciiTheme="majorHAnsi" w:hAnsiTheme="majorHAnsi" w:cstheme="majorHAnsi"/>
                <w:spacing w:val="-3"/>
              </w:rPr>
              <w:t xml:space="preserve"> </w:t>
            </w:r>
            <w:r w:rsidR="002754B2" w:rsidRPr="00546741">
              <w:rPr>
                <w:rFonts w:asciiTheme="majorHAnsi" w:hAnsiTheme="majorHAnsi" w:cstheme="majorHAnsi"/>
              </w:rPr>
              <w:t>strategies</w:t>
            </w:r>
            <w:r w:rsidR="002754B2" w:rsidRPr="00546741">
              <w:rPr>
                <w:rFonts w:asciiTheme="majorHAnsi" w:hAnsiTheme="majorHAnsi" w:cstheme="majorHAnsi"/>
                <w:spacing w:val="-4"/>
              </w:rPr>
              <w:t xml:space="preserve"> </w:t>
            </w:r>
            <w:r w:rsidR="002754B2" w:rsidRPr="00546741">
              <w:rPr>
                <w:rFonts w:asciiTheme="majorHAnsi" w:hAnsiTheme="majorHAnsi" w:cstheme="majorHAnsi"/>
              </w:rPr>
              <w:t>to</w:t>
            </w:r>
            <w:r w:rsidR="002754B2" w:rsidRPr="00546741">
              <w:rPr>
                <w:rFonts w:asciiTheme="majorHAnsi" w:hAnsiTheme="majorHAnsi" w:cstheme="majorHAnsi"/>
                <w:spacing w:val="-2"/>
              </w:rPr>
              <w:t xml:space="preserve"> </w:t>
            </w:r>
            <w:r w:rsidR="002754B2" w:rsidRPr="00546741">
              <w:rPr>
                <w:rFonts w:asciiTheme="majorHAnsi" w:hAnsiTheme="majorHAnsi" w:cstheme="majorHAnsi"/>
              </w:rPr>
              <w:t>alleviate</w:t>
            </w:r>
            <w:r w:rsidR="002754B2" w:rsidRPr="00546741">
              <w:rPr>
                <w:rFonts w:asciiTheme="majorHAnsi" w:hAnsiTheme="majorHAnsi" w:cstheme="majorHAnsi"/>
                <w:spacing w:val="-2"/>
              </w:rPr>
              <w:t xml:space="preserve"> </w:t>
            </w:r>
            <w:r w:rsidR="002754B2" w:rsidRPr="00546741">
              <w:rPr>
                <w:rFonts w:asciiTheme="majorHAnsi" w:hAnsiTheme="majorHAnsi" w:cstheme="majorHAnsi"/>
              </w:rPr>
              <w:t>anxiety</w:t>
            </w:r>
            <w:r w:rsidR="002754B2" w:rsidRPr="00546741">
              <w:rPr>
                <w:rFonts w:asciiTheme="majorHAnsi" w:hAnsiTheme="majorHAnsi" w:cstheme="majorHAnsi"/>
                <w:spacing w:val="-3"/>
              </w:rPr>
              <w:t xml:space="preserve"> </w:t>
            </w:r>
            <w:r w:rsidR="002754B2" w:rsidRPr="00546741">
              <w:rPr>
                <w:rFonts w:asciiTheme="majorHAnsi" w:hAnsiTheme="majorHAnsi" w:cstheme="majorHAnsi"/>
              </w:rPr>
              <w:t>and</w:t>
            </w:r>
            <w:r w:rsidR="002754B2" w:rsidRPr="00546741">
              <w:rPr>
                <w:rFonts w:asciiTheme="majorHAnsi" w:hAnsiTheme="majorHAnsi" w:cstheme="majorHAnsi"/>
                <w:spacing w:val="-4"/>
              </w:rPr>
              <w:t xml:space="preserve"> </w:t>
            </w:r>
            <w:r w:rsidR="002754B2" w:rsidRPr="00546741">
              <w:rPr>
                <w:rFonts w:asciiTheme="majorHAnsi" w:hAnsiTheme="majorHAnsi" w:cstheme="majorHAnsi"/>
              </w:rPr>
              <w:t>to</w:t>
            </w:r>
            <w:r w:rsidR="002754B2" w:rsidRPr="00546741">
              <w:rPr>
                <w:rFonts w:asciiTheme="majorHAnsi" w:hAnsiTheme="majorHAnsi" w:cstheme="majorHAnsi"/>
                <w:spacing w:val="-5"/>
              </w:rPr>
              <w:t xml:space="preserve"> </w:t>
            </w:r>
            <w:r w:rsidR="002754B2" w:rsidRPr="00546741">
              <w:rPr>
                <w:rFonts w:asciiTheme="majorHAnsi" w:hAnsiTheme="majorHAnsi" w:cstheme="majorHAnsi"/>
              </w:rPr>
              <w:t>promote</w:t>
            </w:r>
            <w:r w:rsidR="002754B2" w:rsidRPr="00546741">
              <w:rPr>
                <w:rFonts w:asciiTheme="majorHAnsi" w:hAnsiTheme="majorHAnsi" w:cstheme="majorHAnsi"/>
                <w:spacing w:val="-52"/>
              </w:rPr>
              <w:t xml:space="preserve"> </w:t>
            </w:r>
            <w:r w:rsidR="002754B2" w:rsidRPr="00546741">
              <w:rPr>
                <w:rFonts w:asciiTheme="majorHAnsi" w:hAnsiTheme="majorHAnsi" w:cstheme="majorHAnsi"/>
              </w:rPr>
              <w:t>emotional wellbeing. Each class participates in</w:t>
            </w:r>
            <w:r w:rsidR="002754B2" w:rsidRPr="00546741">
              <w:rPr>
                <w:rFonts w:asciiTheme="majorHAnsi" w:hAnsiTheme="majorHAnsi" w:cstheme="majorHAnsi"/>
                <w:spacing w:val="1"/>
              </w:rPr>
              <w:t xml:space="preserve"> Heartsmart and PHSE </w:t>
            </w:r>
            <w:r w:rsidR="00717897" w:rsidRPr="00546741">
              <w:rPr>
                <w:rFonts w:asciiTheme="majorHAnsi" w:hAnsiTheme="majorHAnsi" w:cstheme="majorHAnsi"/>
                <w:spacing w:val="1"/>
              </w:rPr>
              <w:t>activities.</w:t>
            </w:r>
          </w:p>
        </w:tc>
      </w:tr>
      <w:tr w:rsidR="00BE00BB" w:rsidRPr="00546741" w14:paraId="24DC1B49" w14:textId="77777777" w:rsidTr="00B94132">
        <w:tc>
          <w:tcPr>
            <w:tcW w:w="4644" w:type="dxa"/>
            <w:shd w:val="clear" w:color="auto" w:fill="auto"/>
          </w:tcPr>
          <w:p w14:paraId="70F7E9D2"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What strategies can be put in place to support behaviour management?</w:t>
            </w:r>
          </w:p>
        </w:tc>
        <w:tc>
          <w:tcPr>
            <w:tcW w:w="5387" w:type="dxa"/>
            <w:shd w:val="clear" w:color="auto" w:fill="auto"/>
          </w:tcPr>
          <w:p w14:paraId="71D21E2A" w14:textId="02F7BCBF" w:rsidR="00BE00BB" w:rsidRPr="00546741" w:rsidRDefault="002754B2" w:rsidP="002754B2">
            <w:pPr>
              <w:rPr>
                <w:rFonts w:asciiTheme="majorHAnsi" w:hAnsiTheme="majorHAnsi" w:cstheme="majorHAnsi"/>
              </w:rPr>
            </w:pPr>
            <w:r w:rsidRPr="00546741">
              <w:rPr>
                <w:rFonts w:asciiTheme="majorHAnsi" w:hAnsiTheme="majorHAnsi" w:cstheme="majorHAnsi"/>
              </w:rPr>
              <w:t>We are a school led by Christian values that are</w:t>
            </w:r>
            <w:r w:rsidRPr="00546741">
              <w:rPr>
                <w:rFonts w:asciiTheme="majorHAnsi" w:hAnsiTheme="majorHAnsi" w:cstheme="majorHAnsi"/>
                <w:spacing w:val="1"/>
              </w:rPr>
              <w:t xml:space="preserve"> </w:t>
            </w:r>
            <w:r w:rsidRPr="00546741">
              <w:rPr>
                <w:rFonts w:asciiTheme="majorHAnsi" w:hAnsiTheme="majorHAnsi" w:cstheme="majorHAnsi"/>
              </w:rPr>
              <w:t>taught and embedded within collective worship in</w:t>
            </w:r>
            <w:r w:rsidRPr="00546741">
              <w:rPr>
                <w:rFonts w:asciiTheme="majorHAnsi" w:hAnsiTheme="majorHAnsi" w:cstheme="majorHAnsi"/>
                <w:spacing w:val="1"/>
              </w:rPr>
              <w:t xml:space="preserve"> </w:t>
            </w:r>
            <w:r w:rsidRPr="00546741">
              <w:rPr>
                <w:rFonts w:asciiTheme="majorHAnsi" w:hAnsiTheme="majorHAnsi" w:cstheme="majorHAnsi"/>
              </w:rPr>
              <w:t>school. These values are followed by all children. Our behaviour policy is online and</w:t>
            </w:r>
            <w:r w:rsidRPr="00546741">
              <w:rPr>
                <w:rFonts w:asciiTheme="majorHAnsi" w:hAnsiTheme="majorHAnsi" w:cstheme="majorHAnsi"/>
                <w:spacing w:val="1"/>
              </w:rPr>
              <w:t xml:space="preserve"> </w:t>
            </w:r>
            <w:r w:rsidRPr="00546741">
              <w:rPr>
                <w:rFonts w:asciiTheme="majorHAnsi" w:hAnsiTheme="majorHAnsi" w:cstheme="majorHAnsi"/>
              </w:rPr>
              <w:t>strictly</w:t>
            </w:r>
            <w:r w:rsidRPr="00546741">
              <w:rPr>
                <w:rFonts w:asciiTheme="majorHAnsi" w:hAnsiTheme="majorHAnsi" w:cstheme="majorHAnsi"/>
                <w:spacing w:val="-3"/>
              </w:rPr>
              <w:t xml:space="preserve"> </w:t>
            </w:r>
            <w:r w:rsidRPr="00546741">
              <w:rPr>
                <w:rFonts w:asciiTheme="majorHAnsi" w:hAnsiTheme="majorHAnsi" w:cstheme="majorHAnsi"/>
              </w:rPr>
              <w:t>adhered</w:t>
            </w:r>
            <w:r w:rsidRPr="00546741">
              <w:rPr>
                <w:rFonts w:asciiTheme="majorHAnsi" w:hAnsiTheme="majorHAnsi" w:cstheme="majorHAnsi"/>
                <w:spacing w:val="-2"/>
              </w:rPr>
              <w:t xml:space="preserve"> </w:t>
            </w:r>
            <w:r w:rsidRPr="00546741">
              <w:rPr>
                <w:rFonts w:asciiTheme="majorHAnsi" w:hAnsiTheme="majorHAnsi" w:cstheme="majorHAnsi"/>
              </w:rPr>
              <w:t>to.</w:t>
            </w:r>
            <w:r w:rsidRPr="00546741">
              <w:rPr>
                <w:rFonts w:asciiTheme="majorHAnsi" w:hAnsiTheme="majorHAnsi" w:cstheme="majorHAnsi"/>
                <w:spacing w:val="-2"/>
              </w:rPr>
              <w:t xml:space="preserve"> </w:t>
            </w:r>
            <w:r w:rsidRPr="00546741">
              <w:rPr>
                <w:rFonts w:asciiTheme="majorHAnsi" w:hAnsiTheme="majorHAnsi" w:cstheme="majorHAnsi"/>
              </w:rPr>
              <w:t>In</w:t>
            </w:r>
            <w:r w:rsidRPr="00546741">
              <w:rPr>
                <w:rFonts w:asciiTheme="majorHAnsi" w:hAnsiTheme="majorHAnsi" w:cstheme="majorHAnsi"/>
                <w:spacing w:val="-1"/>
              </w:rPr>
              <w:t xml:space="preserve"> </w:t>
            </w:r>
            <w:r w:rsidRPr="00546741">
              <w:rPr>
                <w:rFonts w:asciiTheme="majorHAnsi" w:hAnsiTheme="majorHAnsi" w:cstheme="majorHAnsi"/>
              </w:rPr>
              <w:t>class</w:t>
            </w:r>
            <w:r w:rsidRPr="00546741">
              <w:rPr>
                <w:rFonts w:asciiTheme="majorHAnsi" w:hAnsiTheme="majorHAnsi" w:cstheme="majorHAnsi"/>
                <w:spacing w:val="-4"/>
              </w:rPr>
              <w:t xml:space="preserve"> </w:t>
            </w:r>
            <w:r w:rsidRPr="00546741">
              <w:rPr>
                <w:rFonts w:asciiTheme="majorHAnsi" w:hAnsiTheme="majorHAnsi" w:cstheme="majorHAnsi"/>
              </w:rPr>
              <w:t>children</w:t>
            </w:r>
            <w:r w:rsidRPr="00546741">
              <w:rPr>
                <w:rFonts w:asciiTheme="majorHAnsi" w:hAnsiTheme="majorHAnsi" w:cstheme="majorHAnsi"/>
                <w:spacing w:val="-1"/>
              </w:rPr>
              <w:t xml:space="preserve"> </w:t>
            </w:r>
            <w:r w:rsidRPr="00546741">
              <w:rPr>
                <w:rFonts w:asciiTheme="majorHAnsi" w:hAnsiTheme="majorHAnsi" w:cstheme="majorHAnsi"/>
              </w:rPr>
              <w:t>are</w:t>
            </w:r>
            <w:r w:rsidRPr="00546741">
              <w:rPr>
                <w:rFonts w:asciiTheme="majorHAnsi" w:hAnsiTheme="majorHAnsi" w:cstheme="majorHAnsi"/>
                <w:spacing w:val="-1"/>
              </w:rPr>
              <w:t xml:space="preserve"> </w:t>
            </w:r>
            <w:r w:rsidRPr="00546741">
              <w:rPr>
                <w:rFonts w:asciiTheme="majorHAnsi" w:hAnsiTheme="majorHAnsi" w:cstheme="majorHAnsi"/>
              </w:rPr>
              <w:t>aware</w:t>
            </w:r>
            <w:r w:rsidRPr="00546741">
              <w:rPr>
                <w:rFonts w:asciiTheme="majorHAnsi" w:hAnsiTheme="majorHAnsi" w:cstheme="majorHAnsi"/>
                <w:spacing w:val="-3"/>
              </w:rPr>
              <w:t xml:space="preserve"> </w:t>
            </w:r>
            <w:r w:rsidRPr="00546741">
              <w:rPr>
                <w:rFonts w:asciiTheme="majorHAnsi" w:hAnsiTheme="majorHAnsi" w:cstheme="majorHAnsi"/>
              </w:rPr>
              <w:t>of</w:t>
            </w:r>
            <w:r w:rsidRPr="00546741">
              <w:rPr>
                <w:rFonts w:asciiTheme="majorHAnsi" w:hAnsiTheme="majorHAnsi" w:cstheme="majorHAnsi"/>
                <w:spacing w:val="-4"/>
              </w:rPr>
              <w:t xml:space="preserve"> </w:t>
            </w:r>
            <w:r w:rsidRPr="00546741">
              <w:rPr>
                <w:rFonts w:asciiTheme="majorHAnsi" w:hAnsiTheme="majorHAnsi" w:cstheme="majorHAnsi"/>
              </w:rPr>
              <w:t xml:space="preserve">the </w:t>
            </w:r>
            <w:r w:rsidRPr="00546741">
              <w:rPr>
                <w:rFonts w:asciiTheme="majorHAnsi" w:hAnsiTheme="majorHAnsi" w:cstheme="majorHAnsi"/>
                <w:spacing w:val="-51"/>
              </w:rPr>
              <w:t xml:space="preserve"> </w:t>
            </w:r>
            <w:r w:rsidRPr="00546741">
              <w:rPr>
                <w:rFonts w:asciiTheme="majorHAnsi" w:hAnsiTheme="majorHAnsi" w:cstheme="majorHAnsi"/>
              </w:rPr>
              <w:t>reward systems which praise good behaviour and</w:t>
            </w:r>
            <w:r w:rsidRPr="00546741">
              <w:rPr>
                <w:rFonts w:asciiTheme="majorHAnsi" w:hAnsiTheme="majorHAnsi" w:cstheme="majorHAnsi"/>
                <w:spacing w:val="1"/>
              </w:rPr>
              <w:t xml:space="preserve"> </w:t>
            </w:r>
            <w:r w:rsidRPr="00546741">
              <w:rPr>
                <w:rFonts w:asciiTheme="majorHAnsi" w:hAnsiTheme="majorHAnsi" w:cstheme="majorHAnsi"/>
              </w:rPr>
              <w:t>sanctions for unacceptable behaviour. As a school</w:t>
            </w:r>
            <w:r w:rsidRPr="00546741">
              <w:rPr>
                <w:rFonts w:asciiTheme="majorHAnsi" w:hAnsiTheme="majorHAnsi" w:cstheme="majorHAnsi"/>
                <w:spacing w:val="1"/>
              </w:rPr>
              <w:t xml:space="preserve"> </w:t>
            </w:r>
            <w:r w:rsidRPr="00546741">
              <w:rPr>
                <w:rFonts w:asciiTheme="majorHAnsi" w:hAnsiTheme="majorHAnsi" w:cstheme="majorHAnsi"/>
              </w:rPr>
              <w:t>we record instances of misbehaviour and bullying</w:t>
            </w:r>
            <w:r w:rsidRPr="00546741">
              <w:rPr>
                <w:rFonts w:asciiTheme="majorHAnsi" w:hAnsiTheme="majorHAnsi" w:cstheme="majorHAnsi"/>
                <w:spacing w:val="1"/>
              </w:rPr>
              <w:t xml:space="preserve"> </w:t>
            </w:r>
            <w:r w:rsidRPr="00546741">
              <w:rPr>
                <w:rFonts w:asciiTheme="majorHAnsi" w:hAnsiTheme="majorHAnsi" w:cstheme="majorHAnsi"/>
              </w:rPr>
              <w:t xml:space="preserve">using an online system CPOM’s. This allows detailed </w:t>
            </w:r>
            <w:r w:rsidRPr="00546741">
              <w:rPr>
                <w:rFonts w:asciiTheme="majorHAnsi" w:hAnsiTheme="majorHAnsi" w:cstheme="majorHAnsi"/>
                <w:spacing w:val="-52"/>
              </w:rPr>
              <w:t xml:space="preserve"> </w:t>
            </w:r>
            <w:r w:rsidRPr="00546741">
              <w:rPr>
                <w:rFonts w:asciiTheme="majorHAnsi" w:hAnsiTheme="majorHAnsi" w:cstheme="majorHAnsi"/>
              </w:rPr>
              <w:t>records to be kept of actions, parent and teacher</w:t>
            </w:r>
            <w:r w:rsidRPr="00546741">
              <w:rPr>
                <w:rFonts w:asciiTheme="majorHAnsi" w:hAnsiTheme="majorHAnsi" w:cstheme="majorHAnsi"/>
                <w:spacing w:val="1"/>
              </w:rPr>
              <w:t xml:space="preserve"> </w:t>
            </w:r>
            <w:r w:rsidRPr="00546741">
              <w:rPr>
                <w:rFonts w:asciiTheme="majorHAnsi" w:hAnsiTheme="majorHAnsi" w:cstheme="majorHAnsi"/>
              </w:rPr>
              <w:t>discussions</w:t>
            </w:r>
            <w:r w:rsidRPr="00546741">
              <w:rPr>
                <w:rFonts w:asciiTheme="majorHAnsi" w:hAnsiTheme="majorHAnsi" w:cstheme="majorHAnsi"/>
                <w:spacing w:val="-1"/>
              </w:rPr>
              <w:t xml:space="preserve"> </w:t>
            </w:r>
            <w:r w:rsidRPr="00546741">
              <w:rPr>
                <w:rFonts w:asciiTheme="majorHAnsi" w:hAnsiTheme="majorHAnsi" w:cstheme="majorHAnsi"/>
              </w:rPr>
              <w:t>and</w:t>
            </w:r>
            <w:r w:rsidRPr="00546741">
              <w:rPr>
                <w:rFonts w:asciiTheme="majorHAnsi" w:hAnsiTheme="majorHAnsi" w:cstheme="majorHAnsi"/>
                <w:spacing w:val="-2"/>
              </w:rPr>
              <w:t xml:space="preserve"> </w:t>
            </w:r>
            <w:r w:rsidRPr="00546741">
              <w:rPr>
                <w:rFonts w:asciiTheme="majorHAnsi" w:hAnsiTheme="majorHAnsi" w:cstheme="majorHAnsi"/>
              </w:rPr>
              <w:t>records</w:t>
            </w:r>
            <w:r w:rsidRPr="00546741">
              <w:rPr>
                <w:rFonts w:asciiTheme="majorHAnsi" w:hAnsiTheme="majorHAnsi" w:cstheme="majorHAnsi"/>
                <w:spacing w:val="-3"/>
              </w:rPr>
              <w:t xml:space="preserve"> </w:t>
            </w:r>
            <w:r w:rsidRPr="00546741">
              <w:rPr>
                <w:rFonts w:asciiTheme="majorHAnsi" w:hAnsiTheme="majorHAnsi" w:cstheme="majorHAnsi"/>
              </w:rPr>
              <w:t>of</w:t>
            </w:r>
            <w:r w:rsidRPr="00546741">
              <w:rPr>
                <w:rFonts w:asciiTheme="majorHAnsi" w:hAnsiTheme="majorHAnsi" w:cstheme="majorHAnsi"/>
                <w:spacing w:val="1"/>
              </w:rPr>
              <w:t xml:space="preserve"> </w:t>
            </w:r>
            <w:r w:rsidRPr="00546741">
              <w:rPr>
                <w:rFonts w:asciiTheme="majorHAnsi" w:hAnsiTheme="majorHAnsi" w:cstheme="majorHAnsi"/>
              </w:rPr>
              <w:t>strategies used.</w:t>
            </w:r>
          </w:p>
        </w:tc>
      </w:tr>
      <w:tr w:rsidR="00BE00BB" w:rsidRPr="00546741" w14:paraId="7F6A10C6" w14:textId="77777777" w:rsidTr="00B94132">
        <w:tc>
          <w:tcPr>
            <w:tcW w:w="4644" w:type="dxa"/>
            <w:shd w:val="clear" w:color="auto" w:fill="auto"/>
          </w:tcPr>
          <w:p w14:paraId="2B0F73E5"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How we support pupils in their transition into ou</w:t>
            </w:r>
            <w:r w:rsidR="009B36B9" w:rsidRPr="00546741">
              <w:rPr>
                <w:rFonts w:asciiTheme="majorHAnsi" w:hAnsiTheme="majorHAnsi" w:cstheme="majorHAnsi"/>
              </w:rPr>
              <w:t xml:space="preserve">r school and when they leave us </w:t>
            </w:r>
            <w:r w:rsidR="009B36B9" w:rsidRPr="00546741">
              <w:rPr>
                <w:rFonts w:asciiTheme="majorHAnsi" w:hAnsiTheme="majorHAnsi" w:cstheme="majorHAnsi"/>
                <w:i/>
              </w:rPr>
              <w:t>and in preparing for adulthood</w:t>
            </w:r>
            <w:r w:rsidR="009B36B9" w:rsidRPr="00546741">
              <w:rPr>
                <w:rFonts w:asciiTheme="majorHAnsi" w:hAnsiTheme="majorHAnsi" w:cstheme="majorHAnsi"/>
              </w:rPr>
              <w:t>.</w:t>
            </w:r>
          </w:p>
        </w:tc>
        <w:tc>
          <w:tcPr>
            <w:tcW w:w="5387" w:type="dxa"/>
            <w:shd w:val="clear" w:color="auto" w:fill="auto"/>
          </w:tcPr>
          <w:p w14:paraId="4D9960C8" w14:textId="77777777" w:rsidR="002754B2" w:rsidRPr="00546741" w:rsidRDefault="002754B2" w:rsidP="002754B2">
            <w:pPr>
              <w:pStyle w:val="TableParagraph"/>
              <w:ind w:left="0" w:right="126"/>
              <w:rPr>
                <w:rFonts w:asciiTheme="majorHAnsi" w:hAnsiTheme="majorHAnsi" w:cstheme="majorHAnsi"/>
                <w:sz w:val="24"/>
                <w:szCs w:val="24"/>
              </w:rPr>
            </w:pPr>
            <w:r w:rsidRPr="00546741">
              <w:rPr>
                <w:rFonts w:asciiTheme="majorHAnsi" w:hAnsiTheme="majorHAnsi" w:cstheme="majorHAnsi"/>
                <w:sz w:val="24"/>
                <w:szCs w:val="24"/>
              </w:rPr>
              <w:t>Our Admissions policy is fair and equitable – no child</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is discriminated against. Transition days are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planned for children entering mainstream school</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from</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other</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settings.</w:t>
            </w:r>
          </w:p>
          <w:p w14:paraId="0ADDF0C3" w14:textId="1022B904" w:rsidR="00BE00BB" w:rsidRPr="00546741" w:rsidRDefault="002754B2" w:rsidP="002754B2">
            <w:pPr>
              <w:rPr>
                <w:rFonts w:asciiTheme="majorHAnsi" w:hAnsiTheme="majorHAnsi" w:cstheme="majorHAnsi"/>
              </w:rPr>
            </w:pPr>
            <w:r w:rsidRPr="00546741">
              <w:rPr>
                <w:rFonts w:asciiTheme="majorHAnsi" w:hAnsiTheme="majorHAnsi" w:cstheme="majorHAnsi"/>
              </w:rPr>
              <w:lastRenderedPageBreak/>
              <w:t>Transition meetings are planned with all high</w:t>
            </w:r>
            <w:r w:rsidRPr="00546741">
              <w:rPr>
                <w:rFonts w:asciiTheme="majorHAnsi" w:hAnsiTheme="majorHAnsi" w:cstheme="majorHAnsi"/>
                <w:spacing w:val="1"/>
              </w:rPr>
              <w:t xml:space="preserve"> </w:t>
            </w:r>
            <w:r w:rsidRPr="00546741">
              <w:rPr>
                <w:rFonts w:asciiTheme="majorHAnsi" w:hAnsiTheme="majorHAnsi" w:cstheme="majorHAnsi"/>
              </w:rPr>
              <w:t>schools with extra discussion timetabled for any</w:t>
            </w:r>
            <w:r w:rsidRPr="00546741">
              <w:rPr>
                <w:rFonts w:asciiTheme="majorHAnsi" w:hAnsiTheme="majorHAnsi" w:cstheme="majorHAnsi"/>
                <w:spacing w:val="-52"/>
              </w:rPr>
              <w:t xml:space="preserve"> </w:t>
            </w:r>
            <w:r w:rsidRPr="00546741">
              <w:rPr>
                <w:rFonts w:asciiTheme="majorHAnsi" w:hAnsiTheme="majorHAnsi" w:cstheme="majorHAnsi"/>
              </w:rPr>
              <w:t>SEND/vulnerable children.</w:t>
            </w:r>
          </w:p>
        </w:tc>
      </w:tr>
      <w:tr w:rsidR="00BE00BB" w:rsidRPr="00546741" w14:paraId="6039D1F4" w14:textId="77777777" w:rsidTr="00B94132">
        <w:tc>
          <w:tcPr>
            <w:tcW w:w="4644" w:type="dxa"/>
            <w:shd w:val="clear" w:color="auto" w:fill="C0C0C0"/>
          </w:tcPr>
          <w:p w14:paraId="23127504" w14:textId="77777777" w:rsidR="00BE00BB" w:rsidRPr="00546741" w:rsidRDefault="00BE00BB" w:rsidP="002A770D">
            <w:pPr>
              <w:rPr>
                <w:rFonts w:asciiTheme="majorHAnsi" w:hAnsiTheme="majorHAnsi" w:cstheme="majorHAnsi"/>
              </w:rPr>
            </w:pPr>
          </w:p>
        </w:tc>
        <w:tc>
          <w:tcPr>
            <w:tcW w:w="5387" w:type="dxa"/>
            <w:shd w:val="clear" w:color="auto" w:fill="C0C0C0"/>
          </w:tcPr>
          <w:p w14:paraId="161FE250" w14:textId="77777777" w:rsidR="00BE00BB" w:rsidRPr="00546741" w:rsidRDefault="00BE00BB" w:rsidP="001C0DCA">
            <w:pPr>
              <w:ind w:left="397"/>
              <w:rPr>
                <w:rFonts w:asciiTheme="majorHAnsi" w:hAnsiTheme="majorHAnsi" w:cstheme="majorHAnsi"/>
                <w:color w:val="FF0000"/>
              </w:rPr>
            </w:pPr>
          </w:p>
        </w:tc>
      </w:tr>
      <w:tr w:rsidR="00BE00BB" w:rsidRPr="00546741" w14:paraId="0BCB045F" w14:textId="77777777" w:rsidTr="00B94132">
        <w:tc>
          <w:tcPr>
            <w:tcW w:w="4644" w:type="dxa"/>
            <w:shd w:val="clear" w:color="auto" w:fill="auto"/>
          </w:tcPr>
          <w:p w14:paraId="25387501" w14:textId="77777777" w:rsidR="00BE00BB" w:rsidRPr="00546741" w:rsidRDefault="00BE00BB" w:rsidP="007A0090">
            <w:pPr>
              <w:rPr>
                <w:rFonts w:asciiTheme="majorHAnsi" w:hAnsiTheme="majorHAnsi" w:cstheme="majorHAnsi"/>
              </w:rPr>
            </w:pPr>
            <w:r w:rsidRPr="00546741">
              <w:rPr>
                <w:rFonts w:asciiTheme="majorHAnsi" w:hAnsiTheme="majorHAnsi" w:cstheme="majorHAnsi"/>
              </w:rPr>
              <w:t>Access to strategies, resources, programmes, therapists to support occupational therapy</w:t>
            </w:r>
            <w:r w:rsidR="007A0090" w:rsidRPr="00546741">
              <w:rPr>
                <w:rFonts w:asciiTheme="majorHAnsi" w:hAnsiTheme="majorHAnsi" w:cstheme="majorHAnsi"/>
              </w:rPr>
              <w:t xml:space="preserve">/ </w:t>
            </w:r>
            <w:r w:rsidRPr="00546741">
              <w:rPr>
                <w:rFonts w:asciiTheme="majorHAnsi" w:hAnsiTheme="majorHAnsi" w:cstheme="majorHAnsi"/>
              </w:rPr>
              <w:t>physiotherapy needs and medical needs.</w:t>
            </w:r>
          </w:p>
        </w:tc>
        <w:tc>
          <w:tcPr>
            <w:tcW w:w="5387" w:type="dxa"/>
            <w:shd w:val="clear" w:color="auto" w:fill="auto"/>
          </w:tcPr>
          <w:p w14:paraId="01ED6868" w14:textId="0EA0B80E" w:rsidR="00BE00BB" w:rsidRPr="00546741" w:rsidRDefault="002754B2" w:rsidP="002754B2">
            <w:pPr>
              <w:rPr>
                <w:rFonts w:asciiTheme="majorHAnsi" w:hAnsiTheme="majorHAnsi" w:cstheme="majorHAnsi"/>
              </w:rPr>
            </w:pPr>
            <w:r w:rsidRPr="00546741">
              <w:rPr>
                <w:rFonts w:asciiTheme="majorHAnsi" w:hAnsiTheme="majorHAnsi" w:cstheme="majorHAnsi"/>
              </w:rPr>
              <w:t>Some of the specialist support staff we have access</w:t>
            </w:r>
            <w:r w:rsidRPr="00546741">
              <w:rPr>
                <w:rFonts w:asciiTheme="majorHAnsi" w:hAnsiTheme="majorHAnsi" w:cstheme="majorHAnsi"/>
                <w:spacing w:val="1"/>
              </w:rPr>
              <w:t xml:space="preserve"> </w:t>
            </w:r>
            <w:r w:rsidRPr="00546741">
              <w:rPr>
                <w:rFonts w:asciiTheme="majorHAnsi" w:hAnsiTheme="majorHAnsi" w:cstheme="majorHAnsi"/>
              </w:rPr>
              <w:t>to</w:t>
            </w:r>
            <w:r w:rsidRPr="00546741">
              <w:rPr>
                <w:rFonts w:asciiTheme="majorHAnsi" w:hAnsiTheme="majorHAnsi" w:cstheme="majorHAnsi"/>
                <w:spacing w:val="-4"/>
              </w:rPr>
              <w:t xml:space="preserve"> </w:t>
            </w:r>
            <w:r w:rsidRPr="00546741">
              <w:rPr>
                <w:rFonts w:asciiTheme="majorHAnsi" w:hAnsiTheme="majorHAnsi" w:cstheme="majorHAnsi"/>
              </w:rPr>
              <w:t>are</w:t>
            </w:r>
            <w:r w:rsidRPr="00546741">
              <w:rPr>
                <w:rFonts w:asciiTheme="majorHAnsi" w:hAnsiTheme="majorHAnsi" w:cstheme="majorHAnsi"/>
                <w:spacing w:val="-4"/>
              </w:rPr>
              <w:t xml:space="preserve"> </w:t>
            </w:r>
            <w:r w:rsidRPr="00546741">
              <w:rPr>
                <w:rFonts w:asciiTheme="majorHAnsi" w:hAnsiTheme="majorHAnsi" w:cstheme="majorHAnsi"/>
              </w:rPr>
              <w:t>Speech</w:t>
            </w:r>
            <w:r w:rsidRPr="00546741">
              <w:rPr>
                <w:rFonts w:asciiTheme="majorHAnsi" w:hAnsiTheme="majorHAnsi" w:cstheme="majorHAnsi"/>
                <w:spacing w:val="-5"/>
              </w:rPr>
              <w:t xml:space="preserve"> </w:t>
            </w:r>
            <w:r w:rsidRPr="00546741">
              <w:rPr>
                <w:rFonts w:asciiTheme="majorHAnsi" w:hAnsiTheme="majorHAnsi" w:cstheme="majorHAnsi"/>
              </w:rPr>
              <w:t>and</w:t>
            </w:r>
            <w:r w:rsidRPr="00546741">
              <w:rPr>
                <w:rFonts w:asciiTheme="majorHAnsi" w:hAnsiTheme="majorHAnsi" w:cstheme="majorHAnsi"/>
                <w:spacing w:val="-3"/>
              </w:rPr>
              <w:t xml:space="preserve"> </w:t>
            </w:r>
            <w:r w:rsidRPr="00546741">
              <w:rPr>
                <w:rFonts w:asciiTheme="majorHAnsi" w:hAnsiTheme="majorHAnsi" w:cstheme="majorHAnsi"/>
              </w:rPr>
              <w:t>Language</w:t>
            </w:r>
            <w:r w:rsidRPr="00546741">
              <w:rPr>
                <w:rFonts w:asciiTheme="majorHAnsi" w:hAnsiTheme="majorHAnsi" w:cstheme="majorHAnsi"/>
                <w:spacing w:val="-4"/>
              </w:rPr>
              <w:t xml:space="preserve"> </w:t>
            </w:r>
            <w:r w:rsidRPr="00546741">
              <w:rPr>
                <w:rFonts w:asciiTheme="majorHAnsi" w:hAnsiTheme="majorHAnsi" w:cstheme="majorHAnsi"/>
              </w:rPr>
              <w:t>Therapists,</w:t>
            </w:r>
            <w:r w:rsidRPr="00546741">
              <w:rPr>
                <w:rFonts w:asciiTheme="majorHAnsi" w:hAnsiTheme="majorHAnsi" w:cstheme="majorHAnsi"/>
                <w:spacing w:val="-5"/>
              </w:rPr>
              <w:t xml:space="preserve"> </w:t>
            </w:r>
            <w:r w:rsidRPr="00546741">
              <w:rPr>
                <w:rFonts w:asciiTheme="majorHAnsi" w:hAnsiTheme="majorHAnsi" w:cstheme="majorHAnsi"/>
              </w:rPr>
              <w:t>Communicate, Wellcomm,</w:t>
            </w:r>
            <w:r w:rsidRPr="00546741">
              <w:rPr>
                <w:rFonts w:asciiTheme="majorHAnsi" w:hAnsiTheme="majorHAnsi" w:cstheme="majorHAnsi"/>
                <w:spacing w:val="-51"/>
              </w:rPr>
              <w:t xml:space="preserve"> </w:t>
            </w:r>
            <w:r w:rsidR="00170313" w:rsidRPr="00546741">
              <w:rPr>
                <w:rFonts w:asciiTheme="majorHAnsi" w:hAnsiTheme="majorHAnsi" w:cstheme="majorHAnsi"/>
                <w:spacing w:val="-51"/>
              </w:rPr>
              <w:t xml:space="preserve"> </w:t>
            </w:r>
            <w:r w:rsidRPr="00546741">
              <w:rPr>
                <w:rFonts w:asciiTheme="majorHAnsi" w:hAnsiTheme="majorHAnsi" w:cstheme="majorHAnsi"/>
              </w:rPr>
              <w:t>School Health, Visual Aid Support, Warrington Ophthalmic department ,</w:t>
            </w:r>
            <w:r w:rsidRPr="00546741">
              <w:rPr>
                <w:rFonts w:asciiTheme="majorHAnsi" w:hAnsiTheme="majorHAnsi" w:cstheme="majorHAnsi"/>
                <w:spacing w:val="1"/>
              </w:rPr>
              <w:t xml:space="preserve"> Halton SEN Specialist support staff</w:t>
            </w:r>
            <w:r w:rsidRPr="00546741">
              <w:rPr>
                <w:rFonts w:asciiTheme="majorHAnsi" w:hAnsiTheme="majorHAnsi" w:cstheme="majorHAnsi"/>
              </w:rPr>
              <w:t>, CAMHS, and</w:t>
            </w:r>
            <w:r w:rsidRPr="00546741">
              <w:rPr>
                <w:rFonts w:asciiTheme="majorHAnsi" w:hAnsiTheme="majorHAnsi" w:cstheme="majorHAnsi"/>
                <w:spacing w:val="1"/>
              </w:rPr>
              <w:t xml:space="preserve"> </w:t>
            </w:r>
            <w:r w:rsidRPr="00546741">
              <w:rPr>
                <w:rFonts w:asciiTheme="majorHAnsi" w:hAnsiTheme="majorHAnsi" w:cstheme="majorHAnsi"/>
              </w:rPr>
              <w:t>Educational Psychologist meetings who can</w:t>
            </w:r>
            <w:r w:rsidRPr="00546741">
              <w:rPr>
                <w:rFonts w:asciiTheme="majorHAnsi" w:hAnsiTheme="majorHAnsi" w:cstheme="majorHAnsi"/>
                <w:spacing w:val="1"/>
              </w:rPr>
              <w:t xml:space="preserve"> </w:t>
            </w:r>
            <w:r w:rsidRPr="00546741">
              <w:rPr>
                <w:rFonts w:asciiTheme="majorHAnsi" w:hAnsiTheme="majorHAnsi" w:cstheme="majorHAnsi"/>
              </w:rPr>
              <w:t>recommend other specialists. Support for children</w:t>
            </w:r>
            <w:r w:rsidRPr="00546741">
              <w:rPr>
                <w:rFonts w:asciiTheme="majorHAnsi" w:hAnsiTheme="majorHAnsi" w:cstheme="majorHAnsi"/>
                <w:spacing w:val="1"/>
              </w:rPr>
              <w:t xml:space="preserve"> </w:t>
            </w:r>
            <w:r w:rsidRPr="00546741">
              <w:rPr>
                <w:rFonts w:asciiTheme="majorHAnsi" w:hAnsiTheme="majorHAnsi" w:cstheme="majorHAnsi"/>
              </w:rPr>
              <w:t>with physical barriers is available through School</w:t>
            </w:r>
            <w:r w:rsidRPr="00546741">
              <w:rPr>
                <w:rFonts w:asciiTheme="majorHAnsi" w:hAnsiTheme="majorHAnsi" w:cstheme="majorHAnsi"/>
                <w:spacing w:val="1"/>
              </w:rPr>
              <w:t xml:space="preserve"> </w:t>
            </w:r>
            <w:r w:rsidRPr="00546741">
              <w:rPr>
                <w:rFonts w:asciiTheme="majorHAnsi" w:hAnsiTheme="majorHAnsi" w:cstheme="majorHAnsi"/>
              </w:rPr>
              <w:t>Therapists, Occupational Therapists and</w:t>
            </w:r>
            <w:r w:rsidRPr="00546741">
              <w:rPr>
                <w:rFonts w:asciiTheme="majorHAnsi" w:hAnsiTheme="majorHAnsi" w:cstheme="majorHAnsi"/>
                <w:spacing w:val="1"/>
              </w:rPr>
              <w:t xml:space="preserve"> </w:t>
            </w:r>
            <w:r w:rsidRPr="00546741">
              <w:rPr>
                <w:rFonts w:asciiTheme="majorHAnsi" w:hAnsiTheme="majorHAnsi" w:cstheme="majorHAnsi"/>
              </w:rPr>
              <w:t>Physiotherapists.</w:t>
            </w:r>
          </w:p>
        </w:tc>
      </w:tr>
      <w:tr w:rsidR="00BE00BB" w:rsidRPr="00546741" w14:paraId="54325B53" w14:textId="77777777" w:rsidTr="00B94132">
        <w:tc>
          <w:tcPr>
            <w:tcW w:w="4644" w:type="dxa"/>
            <w:shd w:val="clear" w:color="auto" w:fill="auto"/>
          </w:tcPr>
          <w:p w14:paraId="067378E6"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Extra support for parents and carers a</w:t>
            </w:r>
            <w:r w:rsidR="007A0090" w:rsidRPr="00546741">
              <w:rPr>
                <w:rFonts w:asciiTheme="majorHAnsi" w:hAnsiTheme="majorHAnsi" w:cstheme="majorHAnsi"/>
              </w:rPr>
              <w:t>nd pupils offered by the school/</w:t>
            </w:r>
            <w:r w:rsidRPr="00546741">
              <w:rPr>
                <w:rFonts w:asciiTheme="majorHAnsi" w:hAnsiTheme="majorHAnsi" w:cstheme="majorHAnsi"/>
              </w:rPr>
              <w:t>how parents are involved in their child’s education.</w:t>
            </w:r>
          </w:p>
        </w:tc>
        <w:tc>
          <w:tcPr>
            <w:tcW w:w="5387" w:type="dxa"/>
            <w:shd w:val="clear" w:color="auto" w:fill="auto"/>
          </w:tcPr>
          <w:p w14:paraId="16F1C57F" w14:textId="7CC3D84C" w:rsidR="00BE00BB" w:rsidRPr="00546741" w:rsidRDefault="00170313" w:rsidP="00717897">
            <w:pPr>
              <w:pStyle w:val="TableParagraph"/>
              <w:ind w:left="0" w:right="252"/>
              <w:rPr>
                <w:rFonts w:asciiTheme="majorHAnsi" w:hAnsiTheme="majorHAnsi" w:cstheme="majorHAnsi"/>
                <w:sz w:val="24"/>
                <w:szCs w:val="24"/>
              </w:rPr>
            </w:pPr>
            <w:r w:rsidRPr="00546741">
              <w:rPr>
                <w:rFonts w:asciiTheme="majorHAnsi" w:hAnsiTheme="majorHAnsi" w:cstheme="majorHAnsi"/>
                <w:sz w:val="24"/>
                <w:szCs w:val="24"/>
              </w:rPr>
              <w:t>We have an open door policy for parents at our</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school.</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SEN</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parents</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discuss and can amend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their</w:t>
            </w:r>
            <w:r w:rsidR="00717897" w:rsidRPr="00546741">
              <w:rPr>
                <w:rFonts w:asciiTheme="majorHAnsi" w:hAnsiTheme="majorHAnsi" w:cstheme="majorHAnsi"/>
                <w:sz w:val="24"/>
                <w:szCs w:val="24"/>
              </w:rPr>
              <w:t xml:space="preserve"> </w:t>
            </w:r>
            <w:r w:rsidRPr="00546741">
              <w:rPr>
                <w:rFonts w:asciiTheme="majorHAnsi" w:hAnsiTheme="majorHAnsi" w:cstheme="majorHAnsi"/>
              </w:rPr>
              <w:t>child’s support plan alongside the teachers. Parents</w:t>
            </w:r>
            <w:r w:rsidRPr="00546741">
              <w:rPr>
                <w:rFonts w:asciiTheme="majorHAnsi" w:hAnsiTheme="majorHAnsi" w:cstheme="majorHAnsi"/>
                <w:spacing w:val="1"/>
              </w:rPr>
              <w:t xml:space="preserve"> </w:t>
            </w:r>
            <w:r w:rsidRPr="00546741">
              <w:rPr>
                <w:rFonts w:asciiTheme="majorHAnsi" w:hAnsiTheme="majorHAnsi" w:cstheme="majorHAnsi"/>
              </w:rPr>
              <w:t>are invited to parents evening to discuss their child’s</w:t>
            </w:r>
            <w:r w:rsidRPr="00546741">
              <w:rPr>
                <w:rFonts w:asciiTheme="majorHAnsi" w:hAnsiTheme="majorHAnsi" w:cstheme="majorHAnsi"/>
                <w:spacing w:val="-53"/>
              </w:rPr>
              <w:t xml:space="preserve"> </w:t>
            </w:r>
            <w:r w:rsidRPr="00546741">
              <w:rPr>
                <w:rFonts w:asciiTheme="majorHAnsi" w:hAnsiTheme="majorHAnsi" w:cstheme="majorHAnsi"/>
              </w:rPr>
              <w:t>progress and at other times of the year to share</w:t>
            </w:r>
            <w:r w:rsidRPr="00546741">
              <w:rPr>
                <w:rFonts w:asciiTheme="majorHAnsi" w:hAnsiTheme="majorHAnsi" w:cstheme="majorHAnsi"/>
                <w:spacing w:val="1"/>
              </w:rPr>
              <w:t xml:space="preserve"> </w:t>
            </w:r>
            <w:r w:rsidRPr="00546741">
              <w:rPr>
                <w:rFonts w:asciiTheme="majorHAnsi" w:hAnsiTheme="majorHAnsi" w:cstheme="majorHAnsi"/>
              </w:rPr>
              <w:t>books. All SEN decisions are made in consultation</w:t>
            </w:r>
            <w:r w:rsidRPr="00546741">
              <w:rPr>
                <w:rFonts w:asciiTheme="majorHAnsi" w:hAnsiTheme="majorHAnsi" w:cstheme="majorHAnsi"/>
                <w:spacing w:val="1"/>
              </w:rPr>
              <w:t xml:space="preserve"> </w:t>
            </w:r>
            <w:r w:rsidRPr="00546741">
              <w:rPr>
                <w:rFonts w:asciiTheme="majorHAnsi" w:hAnsiTheme="majorHAnsi" w:cstheme="majorHAnsi"/>
              </w:rPr>
              <w:t>with parents.</w:t>
            </w:r>
          </w:p>
        </w:tc>
      </w:tr>
      <w:tr w:rsidR="00BE00BB" w:rsidRPr="00546741" w14:paraId="4DDD35B8" w14:textId="77777777" w:rsidTr="00B94132">
        <w:tc>
          <w:tcPr>
            <w:tcW w:w="4644" w:type="dxa"/>
            <w:shd w:val="clear" w:color="auto" w:fill="auto"/>
          </w:tcPr>
          <w:p w14:paraId="2AE66F52" w14:textId="77777777" w:rsidR="00BE00BB" w:rsidRPr="00546741" w:rsidRDefault="00BE00BB" w:rsidP="002A770D">
            <w:pPr>
              <w:rPr>
                <w:rFonts w:asciiTheme="majorHAnsi" w:hAnsiTheme="majorHAnsi" w:cstheme="majorHAnsi"/>
              </w:rPr>
            </w:pPr>
            <w:r w:rsidRPr="00546741">
              <w:rPr>
                <w:rFonts w:asciiTheme="majorHAnsi" w:hAnsiTheme="majorHAnsi" w:cstheme="majorHAnsi"/>
              </w:rPr>
              <w:t xml:space="preserve">How additional funding for </w:t>
            </w:r>
            <w:r w:rsidR="00E94F19" w:rsidRPr="00546741">
              <w:rPr>
                <w:rFonts w:asciiTheme="majorHAnsi" w:hAnsiTheme="majorHAnsi" w:cstheme="majorHAnsi"/>
              </w:rPr>
              <w:t>SEND</w:t>
            </w:r>
            <w:r w:rsidRPr="00546741">
              <w:rPr>
                <w:rFonts w:asciiTheme="majorHAnsi" w:hAnsiTheme="majorHAnsi" w:cstheme="majorHAnsi"/>
              </w:rPr>
              <w:t xml:space="preserve"> is used within the school with individual pupils.</w:t>
            </w:r>
          </w:p>
        </w:tc>
        <w:tc>
          <w:tcPr>
            <w:tcW w:w="5387" w:type="dxa"/>
            <w:shd w:val="clear" w:color="auto" w:fill="auto"/>
          </w:tcPr>
          <w:p w14:paraId="65497367" w14:textId="083866DD" w:rsidR="00BE00BB" w:rsidRPr="00546741" w:rsidRDefault="00170313" w:rsidP="00717897">
            <w:pPr>
              <w:pStyle w:val="TableParagraph"/>
              <w:spacing w:line="292" w:lineRule="exact"/>
              <w:rPr>
                <w:rFonts w:asciiTheme="majorHAnsi" w:hAnsiTheme="majorHAnsi" w:cstheme="majorHAnsi"/>
                <w:sz w:val="24"/>
                <w:szCs w:val="24"/>
              </w:rPr>
            </w:pPr>
            <w:r w:rsidRPr="00546741">
              <w:rPr>
                <w:rFonts w:asciiTheme="majorHAnsi" w:hAnsiTheme="majorHAnsi" w:cstheme="majorHAnsi"/>
                <w:sz w:val="24"/>
                <w:szCs w:val="24"/>
              </w:rPr>
              <w:t>Some</w:t>
            </w:r>
            <w:r w:rsidRPr="00546741">
              <w:rPr>
                <w:rFonts w:asciiTheme="majorHAnsi" w:hAnsiTheme="majorHAnsi" w:cstheme="majorHAnsi"/>
                <w:spacing w:val="-2"/>
                <w:sz w:val="24"/>
                <w:szCs w:val="24"/>
              </w:rPr>
              <w:t xml:space="preserve"> </w:t>
            </w:r>
            <w:proofErr w:type="gramStart"/>
            <w:r w:rsidRPr="00546741">
              <w:rPr>
                <w:rFonts w:asciiTheme="majorHAnsi" w:hAnsiTheme="majorHAnsi" w:cstheme="majorHAnsi"/>
                <w:sz w:val="24"/>
                <w:szCs w:val="24"/>
              </w:rPr>
              <w:t>children</w:t>
            </w:r>
            <w:proofErr w:type="gramEnd"/>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due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to</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their</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needs</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have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allocated</w:t>
            </w:r>
            <w:r w:rsidR="00717897" w:rsidRPr="00546741">
              <w:rPr>
                <w:rFonts w:asciiTheme="majorHAnsi" w:hAnsiTheme="majorHAnsi" w:cstheme="majorHAnsi"/>
                <w:sz w:val="24"/>
                <w:szCs w:val="24"/>
              </w:rPr>
              <w:t xml:space="preserve"> </w:t>
            </w:r>
            <w:r w:rsidRPr="00546741">
              <w:rPr>
                <w:rFonts w:asciiTheme="majorHAnsi" w:hAnsiTheme="majorHAnsi" w:cstheme="majorHAnsi"/>
              </w:rPr>
              <w:t>funding</w:t>
            </w:r>
            <w:r w:rsidRPr="00546741">
              <w:rPr>
                <w:rFonts w:asciiTheme="majorHAnsi" w:hAnsiTheme="majorHAnsi" w:cstheme="majorHAnsi"/>
                <w:spacing w:val="-5"/>
              </w:rPr>
              <w:t xml:space="preserve"> </w:t>
            </w:r>
            <w:r w:rsidRPr="00546741">
              <w:rPr>
                <w:rFonts w:asciiTheme="majorHAnsi" w:hAnsiTheme="majorHAnsi" w:cstheme="majorHAnsi"/>
              </w:rPr>
              <w:t>provided</w:t>
            </w:r>
            <w:r w:rsidRPr="00546741">
              <w:rPr>
                <w:rFonts w:asciiTheme="majorHAnsi" w:hAnsiTheme="majorHAnsi" w:cstheme="majorHAnsi"/>
                <w:spacing w:val="-2"/>
              </w:rPr>
              <w:t xml:space="preserve"> </w:t>
            </w:r>
            <w:r w:rsidRPr="00546741">
              <w:rPr>
                <w:rFonts w:asciiTheme="majorHAnsi" w:hAnsiTheme="majorHAnsi" w:cstheme="majorHAnsi"/>
              </w:rPr>
              <w:t>from</w:t>
            </w:r>
            <w:r w:rsidRPr="00546741">
              <w:rPr>
                <w:rFonts w:asciiTheme="majorHAnsi" w:hAnsiTheme="majorHAnsi" w:cstheme="majorHAnsi"/>
                <w:spacing w:val="-4"/>
              </w:rPr>
              <w:t xml:space="preserve"> </w:t>
            </w:r>
            <w:r w:rsidRPr="00546741">
              <w:rPr>
                <w:rFonts w:asciiTheme="majorHAnsi" w:hAnsiTheme="majorHAnsi" w:cstheme="majorHAnsi"/>
              </w:rPr>
              <w:t>the</w:t>
            </w:r>
            <w:r w:rsidRPr="00546741">
              <w:rPr>
                <w:rFonts w:asciiTheme="majorHAnsi" w:hAnsiTheme="majorHAnsi" w:cstheme="majorHAnsi"/>
                <w:spacing w:val="-2"/>
              </w:rPr>
              <w:t xml:space="preserve"> </w:t>
            </w:r>
            <w:r w:rsidRPr="00546741">
              <w:rPr>
                <w:rFonts w:asciiTheme="majorHAnsi" w:hAnsiTheme="majorHAnsi" w:cstheme="majorHAnsi"/>
              </w:rPr>
              <w:t>authority.</w:t>
            </w:r>
            <w:r w:rsidRPr="00546741">
              <w:rPr>
                <w:rFonts w:asciiTheme="majorHAnsi" w:hAnsiTheme="majorHAnsi" w:cstheme="majorHAnsi"/>
                <w:spacing w:val="-4"/>
              </w:rPr>
              <w:t xml:space="preserve"> </w:t>
            </w:r>
            <w:r w:rsidRPr="00546741">
              <w:rPr>
                <w:rFonts w:asciiTheme="majorHAnsi" w:hAnsiTheme="majorHAnsi" w:cstheme="majorHAnsi"/>
              </w:rPr>
              <w:t>This</w:t>
            </w:r>
            <w:r w:rsidRPr="00546741">
              <w:rPr>
                <w:rFonts w:asciiTheme="majorHAnsi" w:hAnsiTheme="majorHAnsi" w:cstheme="majorHAnsi"/>
                <w:spacing w:val="-4"/>
              </w:rPr>
              <w:t xml:space="preserve"> </w:t>
            </w:r>
            <w:r w:rsidRPr="00546741">
              <w:rPr>
                <w:rFonts w:asciiTheme="majorHAnsi" w:hAnsiTheme="majorHAnsi" w:cstheme="majorHAnsi"/>
              </w:rPr>
              <w:t>is</w:t>
            </w:r>
            <w:r w:rsidRPr="00546741">
              <w:rPr>
                <w:rFonts w:asciiTheme="majorHAnsi" w:hAnsiTheme="majorHAnsi" w:cstheme="majorHAnsi"/>
                <w:spacing w:val="-3"/>
              </w:rPr>
              <w:t xml:space="preserve"> </w:t>
            </w:r>
            <w:r w:rsidRPr="00546741">
              <w:rPr>
                <w:rFonts w:asciiTheme="majorHAnsi" w:hAnsiTheme="majorHAnsi" w:cstheme="majorHAnsi"/>
              </w:rPr>
              <w:t>used</w:t>
            </w:r>
            <w:r w:rsidRPr="00546741">
              <w:rPr>
                <w:rFonts w:asciiTheme="majorHAnsi" w:hAnsiTheme="majorHAnsi" w:cstheme="majorHAnsi"/>
                <w:spacing w:val="-4"/>
              </w:rPr>
              <w:t xml:space="preserve"> </w:t>
            </w:r>
            <w:r w:rsidRPr="00546741">
              <w:rPr>
                <w:rFonts w:asciiTheme="majorHAnsi" w:hAnsiTheme="majorHAnsi" w:cstheme="majorHAnsi"/>
              </w:rPr>
              <w:t>in accordance</w:t>
            </w:r>
            <w:r w:rsidRPr="00546741">
              <w:rPr>
                <w:rFonts w:asciiTheme="majorHAnsi" w:hAnsiTheme="majorHAnsi" w:cstheme="majorHAnsi"/>
                <w:spacing w:val="-4"/>
              </w:rPr>
              <w:t xml:space="preserve"> </w:t>
            </w:r>
            <w:r w:rsidRPr="00546741">
              <w:rPr>
                <w:rFonts w:asciiTheme="majorHAnsi" w:hAnsiTheme="majorHAnsi" w:cstheme="majorHAnsi"/>
              </w:rPr>
              <w:t>to</w:t>
            </w:r>
            <w:r w:rsidRPr="00546741">
              <w:rPr>
                <w:rFonts w:asciiTheme="majorHAnsi" w:hAnsiTheme="majorHAnsi" w:cstheme="majorHAnsi"/>
                <w:spacing w:val="-3"/>
              </w:rPr>
              <w:t xml:space="preserve"> </w:t>
            </w:r>
            <w:r w:rsidRPr="00546741">
              <w:rPr>
                <w:rFonts w:asciiTheme="majorHAnsi" w:hAnsiTheme="majorHAnsi" w:cstheme="majorHAnsi"/>
              </w:rPr>
              <w:t>their</w:t>
            </w:r>
            <w:r w:rsidRPr="00546741">
              <w:rPr>
                <w:rFonts w:asciiTheme="majorHAnsi" w:hAnsiTheme="majorHAnsi" w:cstheme="majorHAnsi"/>
                <w:spacing w:val="-4"/>
              </w:rPr>
              <w:t xml:space="preserve"> </w:t>
            </w:r>
            <w:r w:rsidRPr="00546741">
              <w:rPr>
                <w:rFonts w:asciiTheme="majorHAnsi" w:hAnsiTheme="majorHAnsi" w:cstheme="majorHAnsi"/>
              </w:rPr>
              <w:t>needs. Parents of these children will be involved in the planning of these funds.</w:t>
            </w:r>
          </w:p>
        </w:tc>
      </w:tr>
      <w:tr w:rsidR="00BE00BB" w:rsidRPr="00546741" w14:paraId="7FA4C245" w14:textId="77777777" w:rsidTr="00B94132">
        <w:tc>
          <w:tcPr>
            <w:tcW w:w="4644" w:type="dxa"/>
            <w:shd w:val="clear" w:color="auto" w:fill="auto"/>
          </w:tcPr>
          <w:p w14:paraId="3A62C4FC" w14:textId="77777777" w:rsidR="00BE00BB" w:rsidRPr="00546741" w:rsidRDefault="00C422DD" w:rsidP="002A770D">
            <w:pPr>
              <w:rPr>
                <w:rFonts w:asciiTheme="majorHAnsi" w:hAnsiTheme="majorHAnsi" w:cstheme="majorHAnsi"/>
              </w:rPr>
            </w:pPr>
            <w:r w:rsidRPr="00546741">
              <w:rPr>
                <w:rFonts w:asciiTheme="majorHAnsi" w:hAnsiTheme="majorHAnsi" w:cstheme="majorHAnsi"/>
              </w:rPr>
              <w:t xml:space="preserve">Arrangements for supporting pupils who are looked after by the local authority and have </w:t>
            </w:r>
            <w:r w:rsidR="00E94F19" w:rsidRPr="00546741">
              <w:rPr>
                <w:rFonts w:asciiTheme="majorHAnsi" w:hAnsiTheme="majorHAnsi" w:cstheme="majorHAnsi"/>
              </w:rPr>
              <w:t>SEND</w:t>
            </w:r>
            <w:r w:rsidRPr="00546741">
              <w:rPr>
                <w:rFonts w:asciiTheme="majorHAnsi" w:hAnsiTheme="majorHAnsi" w:cstheme="majorHAnsi"/>
              </w:rPr>
              <w:t xml:space="preserve">. </w:t>
            </w:r>
            <w:r w:rsidR="009B36B9" w:rsidRPr="00546741">
              <w:rPr>
                <w:rFonts w:asciiTheme="majorHAnsi" w:hAnsiTheme="majorHAnsi" w:cstheme="majorHAnsi"/>
              </w:rPr>
              <w:t>Including e</w:t>
            </w:r>
            <w:r w:rsidR="00BE00BB" w:rsidRPr="00546741">
              <w:rPr>
                <w:rFonts w:asciiTheme="majorHAnsi" w:hAnsiTheme="majorHAnsi" w:cstheme="majorHAnsi"/>
              </w:rPr>
              <w:t>xamples of how pupil premium is used within the school.</w:t>
            </w:r>
          </w:p>
        </w:tc>
        <w:tc>
          <w:tcPr>
            <w:tcW w:w="5387" w:type="dxa"/>
            <w:shd w:val="clear" w:color="auto" w:fill="auto"/>
          </w:tcPr>
          <w:p w14:paraId="7A2BDC06" w14:textId="6B5689F8" w:rsidR="00980564" w:rsidRPr="00546741" w:rsidRDefault="00170313" w:rsidP="00170313">
            <w:pPr>
              <w:pStyle w:val="TableParagraph"/>
              <w:spacing w:before="1"/>
              <w:ind w:left="0" w:right="267"/>
              <w:rPr>
                <w:rFonts w:asciiTheme="majorHAnsi" w:hAnsiTheme="majorHAnsi" w:cstheme="majorHAnsi"/>
                <w:sz w:val="24"/>
                <w:szCs w:val="24"/>
              </w:rPr>
            </w:pPr>
            <w:r w:rsidRPr="00546741">
              <w:rPr>
                <w:rFonts w:asciiTheme="majorHAnsi" w:hAnsiTheme="majorHAnsi" w:cstheme="majorHAnsi"/>
                <w:sz w:val="24"/>
                <w:szCs w:val="24"/>
              </w:rPr>
              <w:t>All children who receive Pupil Premium have</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specialised intervention strategies in place planned</w:t>
            </w:r>
            <w:r w:rsidRPr="00546741">
              <w:rPr>
                <w:rFonts w:asciiTheme="majorHAnsi" w:hAnsiTheme="majorHAnsi" w:cstheme="majorHAnsi"/>
                <w:spacing w:val="-52"/>
                <w:sz w:val="24"/>
                <w:szCs w:val="24"/>
              </w:rPr>
              <w:t xml:space="preserve"> </w:t>
            </w:r>
            <w:r w:rsidRPr="00546741">
              <w:rPr>
                <w:rFonts w:asciiTheme="majorHAnsi" w:hAnsiTheme="majorHAnsi" w:cstheme="majorHAnsi"/>
                <w:sz w:val="24"/>
                <w:szCs w:val="24"/>
              </w:rPr>
              <w:t>by</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staff.</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Looked</w:t>
            </w:r>
            <w:r w:rsidRPr="00546741">
              <w:rPr>
                <w:rFonts w:asciiTheme="majorHAnsi" w:hAnsiTheme="majorHAnsi" w:cstheme="majorHAnsi"/>
                <w:spacing w:val="-1"/>
                <w:sz w:val="24"/>
                <w:szCs w:val="24"/>
              </w:rPr>
              <w:t xml:space="preserve"> </w:t>
            </w:r>
            <w:r w:rsidRPr="00546741">
              <w:rPr>
                <w:rFonts w:asciiTheme="majorHAnsi" w:hAnsiTheme="majorHAnsi" w:cstheme="majorHAnsi"/>
                <w:sz w:val="24"/>
                <w:szCs w:val="24"/>
              </w:rPr>
              <w:t>after</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children</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have</w:t>
            </w:r>
            <w:r w:rsidRPr="00546741">
              <w:rPr>
                <w:rFonts w:asciiTheme="majorHAnsi" w:hAnsiTheme="majorHAnsi" w:cstheme="majorHAnsi"/>
                <w:spacing w:val="-4"/>
                <w:sz w:val="24"/>
                <w:szCs w:val="24"/>
              </w:rPr>
              <w:t xml:space="preserve"> </w:t>
            </w:r>
            <w:r w:rsidRPr="00546741">
              <w:rPr>
                <w:rFonts w:asciiTheme="majorHAnsi" w:hAnsiTheme="majorHAnsi" w:cstheme="majorHAnsi"/>
                <w:sz w:val="24"/>
                <w:szCs w:val="24"/>
              </w:rPr>
              <w:t>their</w:t>
            </w:r>
            <w:r w:rsidRPr="00546741">
              <w:rPr>
                <w:rFonts w:asciiTheme="majorHAnsi" w:hAnsiTheme="majorHAnsi" w:cstheme="majorHAnsi"/>
                <w:spacing w:val="-3"/>
                <w:sz w:val="24"/>
                <w:szCs w:val="24"/>
              </w:rPr>
              <w:t xml:space="preserve"> </w:t>
            </w:r>
            <w:r w:rsidRPr="00546741">
              <w:rPr>
                <w:rFonts w:asciiTheme="majorHAnsi" w:hAnsiTheme="majorHAnsi" w:cstheme="majorHAnsi"/>
                <w:sz w:val="24"/>
                <w:szCs w:val="24"/>
              </w:rPr>
              <w:t>support planned</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for</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in</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their</w:t>
            </w:r>
            <w:r w:rsidRPr="00546741">
              <w:rPr>
                <w:rFonts w:asciiTheme="majorHAnsi" w:hAnsiTheme="majorHAnsi" w:cstheme="majorHAnsi"/>
                <w:spacing w:val="-2"/>
                <w:sz w:val="24"/>
                <w:szCs w:val="24"/>
              </w:rPr>
              <w:t xml:space="preserve"> </w:t>
            </w:r>
            <w:r w:rsidRPr="00546741">
              <w:rPr>
                <w:rFonts w:asciiTheme="majorHAnsi" w:hAnsiTheme="majorHAnsi" w:cstheme="majorHAnsi"/>
                <w:sz w:val="24"/>
                <w:szCs w:val="24"/>
              </w:rPr>
              <w:t>PEP.</w:t>
            </w:r>
          </w:p>
        </w:tc>
      </w:tr>
      <w:tr w:rsidR="00C07B17" w:rsidRPr="00546741" w14:paraId="018B2768" w14:textId="77777777" w:rsidTr="00893AB0">
        <w:tc>
          <w:tcPr>
            <w:tcW w:w="10031" w:type="dxa"/>
            <w:gridSpan w:val="2"/>
            <w:shd w:val="clear" w:color="auto" w:fill="auto"/>
          </w:tcPr>
          <w:p w14:paraId="6AC2AD59" w14:textId="77777777" w:rsidR="00C3310C" w:rsidRPr="00546741" w:rsidRDefault="00C3310C" w:rsidP="002A770D">
            <w:pPr>
              <w:rPr>
                <w:rFonts w:asciiTheme="majorHAnsi" w:hAnsiTheme="majorHAnsi" w:cstheme="majorHAnsi"/>
                <w:b/>
              </w:rPr>
            </w:pPr>
          </w:p>
          <w:p w14:paraId="6EBDC713" w14:textId="459FC218" w:rsidR="00C07B17" w:rsidRPr="00546741" w:rsidRDefault="00C07B17" w:rsidP="002A770D">
            <w:pPr>
              <w:rPr>
                <w:rFonts w:asciiTheme="majorHAnsi" w:hAnsiTheme="majorHAnsi" w:cstheme="majorHAnsi"/>
              </w:rPr>
            </w:pPr>
            <w:r w:rsidRPr="00546741">
              <w:rPr>
                <w:rFonts w:asciiTheme="majorHAnsi" w:hAnsiTheme="majorHAnsi" w:cstheme="majorHAnsi"/>
                <w:b/>
              </w:rPr>
              <w:t>SENCO name/contact:</w:t>
            </w:r>
            <w:r w:rsidR="00170313" w:rsidRPr="00546741">
              <w:rPr>
                <w:rFonts w:asciiTheme="majorHAnsi" w:hAnsiTheme="majorHAnsi" w:cstheme="majorHAnsi"/>
                <w:b/>
              </w:rPr>
              <w:t xml:space="preserve"> Stephanie Alley    Jemma Brearley</w:t>
            </w:r>
          </w:p>
        </w:tc>
      </w:tr>
      <w:tr w:rsidR="00C07B17" w:rsidRPr="00546741" w14:paraId="30FDE823" w14:textId="77777777" w:rsidTr="00893AB0">
        <w:tc>
          <w:tcPr>
            <w:tcW w:w="10031" w:type="dxa"/>
            <w:gridSpan w:val="2"/>
            <w:shd w:val="clear" w:color="auto" w:fill="auto"/>
          </w:tcPr>
          <w:p w14:paraId="79B94714" w14:textId="77777777" w:rsidR="00C3310C" w:rsidRPr="00546741" w:rsidRDefault="00C3310C" w:rsidP="002A770D">
            <w:pPr>
              <w:rPr>
                <w:rFonts w:asciiTheme="majorHAnsi" w:hAnsiTheme="majorHAnsi" w:cstheme="majorHAnsi"/>
                <w:b/>
              </w:rPr>
            </w:pPr>
          </w:p>
          <w:p w14:paraId="52736BDD" w14:textId="40200339" w:rsidR="00C07B17" w:rsidRPr="00546741" w:rsidRDefault="00C07B17" w:rsidP="002A770D">
            <w:pPr>
              <w:rPr>
                <w:rFonts w:asciiTheme="majorHAnsi" w:hAnsiTheme="majorHAnsi" w:cstheme="majorHAnsi"/>
                <w:b/>
              </w:rPr>
            </w:pPr>
            <w:r w:rsidRPr="00546741">
              <w:rPr>
                <w:rFonts w:asciiTheme="majorHAnsi" w:hAnsiTheme="majorHAnsi" w:cstheme="majorHAnsi"/>
                <w:b/>
              </w:rPr>
              <w:t>Headteacher name/contact:</w:t>
            </w:r>
            <w:r w:rsidR="00170313" w:rsidRPr="00546741">
              <w:rPr>
                <w:rFonts w:asciiTheme="majorHAnsi" w:hAnsiTheme="majorHAnsi" w:cstheme="majorHAnsi"/>
                <w:b/>
              </w:rPr>
              <w:t xml:space="preserve"> Rachel Tainsh</w:t>
            </w:r>
          </w:p>
        </w:tc>
      </w:tr>
      <w:tr w:rsidR="00C07B17" w:rsidRPr="00546741" w14:paraId="3F53D686" w14:textId="77777777" w:rsidTr="00893AB0">
        <w:tc>
          <w:tcPr>
            <w:tcW w:w="10031" w:type="dxa"/>
            <w:gridSpan w:val="2"/>
            <w:shd w:val="clear" w:color="auto" w:fill="auto"/>
          </w:tcPr>
          <w:p w14:paraId="2558A795" w14:textId="77777777" w:rsidR="00C3310C" w:rsidRPr="00A47339" w:rsidRDefault="00C3310C" w:rsidP="002A770D">
            <w:pPr>
              <w:rPr>
                <w:rFonts w:asciiTheme="majorHAnsi" w:hAnsiTheme="majorHAnsi" w:cstheme="majorHAnsi"/>
                <w:b/>
              </w:rPr>
            </w:pPr>
          </w:p>
          <w:p w14:paraId="17BF4668" w14:textId="53E8CEF6" w:rsidR="00C07B17" w:rsidRPr="00546741" w:rsidRDefault="00DF59E4" w:rsidP="002A770D">
            <w:pPr>
              <w:rPr>
                <w:rFonts w:asciiTheme="majorHAnsi" w:hAnsiTheme="majorHAnsi" w:cstheme="majorHAnsi"/>
                <w:b/>
              </w:rPr>
            </w:pPr>
            <w:r w:rsidRPr="00A47339">
              <w:rPr>
                <w:rFonts w:asciiTheme="majorHAnsi" w:hAnsiTheme="majorHAnsi" w:cstheme="majorHAnsi"/>
                <w:b/>
              </w:rPr>
              <w:t>ANNUAL REVIEW 202</w:t>
            </w:r>
            <w:r w:rsidR="00536023" w:rsidRPr="00A47339">
              <w:rPr>
                <w:rFonts w:asciiTheme="majorHAnsi" w:hAnsiTheme="majorHAnsi" w:cstheme="majorHAnsi"/>
                <w:b/>
              </w:rPr>
              <w:t>4</w:t>
            </w:r>
            <w:r w:rsidR="009A4AF1" w:rsidRPr="00A47339">
              <w:rPr>
                <w:rFonts w:asciiTheme="majorHAnsi" w:hAnsiTheme="majorHAnsi" w:cstheme="majorHAnsi"/>
                <w:b/>
              </w:rPr>
              <w:t>-202</w:t>
            </w:r>
            <w:r w:rsidR="00536023" w:rsidRPr="00A47339">
              <w:rPr>
                <w:rFonts w:asciiTheme="majorHAnsi" w:hAnsiTheme="majorHAnsi" w:cstheme="majorHAnsi"/>
                <w:b/>
              </w:rPr>
              <w:t>5</w:t>
            </w:r>
          </w:p>
          <w:p w14:paraId="1FFCC665" w14:textId="696CEAFD" w:rsidR="00C07B17" w:rsidRPr="00546741" w:rsidRDefault="00170313" w:rsidP="00170313">
            <w:pPr>
              <w:spacing w:after="240"/>
              <w:rPr>
                <w:rFonts w:asciiTheme="majorHAnsi" w:hAnsiTheme="majorHAnsi" w:cstheme="majorHAnsi"/>
                <w:b/>
              </w:rPr>
            </w:pPr>
            <w:r w:rsidRPr="00546741">
              <w:rPr>
                <w:rFonts w:asciiTheme="majorHAnsi" w:hAnsiTheme="majorHAnsi" w:cstheme="majorHAnsi"/>
                <w:b/>
              </w:rPr>
              <w:t xml:space="preserve">Completed </w:t>
            </w:r>
            <w:r w:rsidR="00717897" w:rsidRPr="00546741">
              <w:rPr>
                <w:rFonts w:asciiTheme="majorHAnsi" w:hAnsiTheme="majorHAnsi" w:cstheme="majorHAnsi"/>
                <w:b/>
              </w:rPr>
              <w:t>by: Stephanie</w:t>
            </w:r>
            <w:r w:rsidRPr="00546741">
              <w:rPr>
                <w:rFonts w:asciiTheme="majorHAnsi" w:hAnsiTheme="majorHAnsi" w:cstheme="majorHAnsi"/>
                <w:b/>
              </w:rPr>
              <w:t xml:space="preserve"> Alley/ Jemma Brearley        Date: September </w:t>
            </w:r>
            <w:r w:rsidR="005879C6" w:rsidRPr="00546741">
              <w:rPr>
                <w:rFonts w:asciiTheme="majorHAnsi" w:hAnsiTheme="majorHAnsi" w:cstheme="majorHAnsi"/>
                <w:b/>
              </w:rPr>
              <w:t>20</w:t>
            </w:r>
            <w:r w:rsidR="00DF59E4" w:rsidRPr="00546741">
              <w:rPr>
                <w:rFonts w:asciiTheme="majorHAnsi" w:hAnsiTheme="majorHAnsi" w:cstheme="majorHAnsi"/>
                <w:b/>
              </w:rPr>
              <w:t>2</w:t>
            </w:r>
            <w:r w:rsidR="009A4AF1" w:rsidRPr="00546741">
              <w:rPr>
                <w:rFonts w:asciiTheme="majorHAnsi" w:hAnsiTheme="majorHAnsi" w:cstheme="majorHAnsi"/>
                <w:b/>
              </w:rPr>
              <w:t>4</w:t>
            </w:r>
          </w:p>
        </w:tc>
      </w:tr>
    </w:tbl>
    <w:p w14:paraId="0E59B79D" w14:textId="77777777" w:rsidR="002A770D" w:rsidRPr="00546741" w:rsidRDefault="002A770D" w:rsidP="002A770D">
      <w:pPr>
        <w:rPr>
          <w:rFonts w:asciiTheme="majorHAnsi" w:hAnsiTheme="majorHAnsi" w:cstheme="majorHAnsi"/>
        </w:rPr>
      </w:pPr>
    </w:p>
    <w:p w14:paraId="22E5A8DA" w14:textId="77777777" w:rsidR="007B5250" w:rsidRPr="00546741" w:rsidRDefault="007B5250">
      <w:pPr>
        <w:rPr>
          <w:rFonts w:asciiTheme="majorHAnsi" w:hAnsiTheme="majorHAnsi" w:cstheme="majorHAnsi"/>
          <w:b/>
        </w:rPr>
      </w:pPr>
    </w:p>
    <w:p w14:paraId="5F8B6A1E" w14:textId="77777777" w:rsidR="007B5250" w:rsidRPr="00546741" w:rsidRDefault="007B5250">
      <w:pPr>
        <w:rPr>
          <w:rFonts w:asciiTheme="majorHAnsi" w:hAnsiTheme="majorHAnsi" w:cstheme="majorHAnsi"/>
          <w:b/>
        </w:rPr>
      </w:pPr>
    </w:p>
    <w:p w14:paraId="0272E036" w14:textId="77777777" w:rsidR="007A0090" w:rsidRPr="00546741" w:rsidRDefault="007A0090" w:rsidP="00072A5B">
      <w:pPr>
        <w:rPr>
          <w:rFonts w:asciiTheme="majorHAnsi" w:hAnsiTheme="majorHAnsi" w:cstheme="majorHAnsi"/>
          <w:b/>
          <w:sz w:val="28"/>
          <w:szCs w:val="28"/>
        </w:rPr>
      </w:pPr>
    </w:p>
    <w:p w14:paraId="0262B2CC" w14:textId="1F9CB73D" w:rsidR="00072A5B" w:rsidRPr="00546741" w:rsidRDefault="00BA7263" w:rsidP="00BA7263">
      <w:pPr>
        <w:rPr>
          <w:rFonts w:asciiTheme="majorHAnsi" w:hAnsiTheme="majorHAnsi" w:cstheme="majorHAnsi"/>
        </w:rPr>
      </w:pPr>
      <w:r w:rsidRPr="00546741">
        <w:rPr>
          <w:rFonts w:asciiTheme="majorHAnsi" w:hAnsiTheme="majorHAnsi" w:cstheme="majorHAnsi"/>
        </w:rPr>
        <w:t xml:space="preserve"> </w:t>
      </w:r>
    </w:p>
    <w:sectPr w:rsidR="00072A5B" w:rsidRPr="00546741" w:rsidSect="00FF53FA">
      <w:footerReference w:type="default" r:id="rId14"/>
      <w:pgSz w:w="11906" w:h="16838"/>
      <w:pgMar w:top="567" w:right="849" w:bottom="993" w:left="993"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2A7F0" w14:textId="77777777" w:rsidR="008A628D" w:rsidRDefault="008A628D">
      <w:r>
        <w:separator/>
      </w:r>
    </w:p>
  </w:endnote>
  <w:endnote w:type="continuationSeparator" w:id="0">
    <w:p w14:paraId="4C7988BC" w14:textId="77777777" w:rsidR="008A628D" w:rsidRDefault="008A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EB5D" w14:textId="2C0D8AB6" w:rsidR="007A0090" w:rsidRPr="007A0090" w:rsidRDefault="007A0090">
    <w:pPr>
      <w:pStyle w:val="Footer"/>
      <w:jc w:val="center"/>
      <w:rPr>
        <w:rFonts w:ascii="Arial" w:hAnsi="Arial" w:cs="Arial"/>
        <w:sz w:val="22"/>
        <w:szCs w:val="22"/>
      </w:rPr>
    </w:pPr>
    <w:r w:rsidRPr="007A0090">
      <w:rPr>
        <w:rFonts w:ascii="Arial" w:hAnsi="Arial" w:cs="Arial"/>
        <w:sz w:val="22"/>
        <w:szCs w:val="22"/>
      </w:rPr>
      <w:fldChar w:fldCharType="begin"/>
    </w:r>
    <w:r w:rsidRPr="007A0090">
      <w:rPr>
        <w:rFonts w:ascii="Arial" w:hAnsi="Arial" w:cs="Arial"/>
        <w:sz w:val="22"/>
        <w:szCs w:val="22"/>
      </w:rPr>
      <w:instrText xml:space="preserve"> PAGE   \* MERGEFORMAT </w:instrText>
    </w:r>
    <w:r w:rsidRPr="007A0090">
      <w:rPr>
        <w:rFonts w:ascii="Arial" w:hAnsi="Arial" w:cs="Arial"/>
        <w:sz w:val="22"/>
        <w:szCs w:val="22"/>
      </w:rPr>
      <w:fldChar w:fldCharType="separate"/>
    </w:r>
    <w:r w:rsidR="005E3424">
      <w:rPr>
        <w:rFonts w:ascii="Arial" w:hAnsi="Arial" w:cs="Arial"/>
        <w:noProof/>
        <w:sz w:val="22"/>
        <w:szCs w:val="22"/>
      </w:rPr>
      <w:t>1</w:t>
    </w:r>
    <w:r w:rsidRPr="007A0090">
      <w:rPr>
        <w:rFonts w:ascii="Arial" w:hAnsi="Arial" w:cs="Arial"/>
        <w:noProof/>
        <w:sz w:val="22"/>
        <w:szCs w:val="22"/>
      </w:rPr>
      <w:fldChar w:fldCharType="end"/>
    </w:r>
  </w:p>
  <w:p w14:paraId="129A2D93" w14:textId="77777777" w:rsidR="007A0090" w:rsidRDefault="007A0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88D17" w14:textId="77777777" w:rsidR="008A628D" w:rsidRDefault="008A628D">
      <w:r>
        <w:separator/>
      </w:r>
    </w:p>
  </w:footnote>
  <w:footnote w:type="continuationSeparator" w:id="0">
    <w:p w14:paraId="19CDC827" w14:textId="77777777" w:rsidR="008A628D" w:rsidRDefault="008A6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F67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B4090"/>
    <w:multiLevelType w:val="hybridMultilevel"/>
    <w:tmpl w:val="19EE325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B3F8D"/>
    <w:multiLevelType w:val="hybridMultilevel"/>
    <w:tmpl w:val="8076CCFE"/>
    <w:lvl w:ilvl="0" w:tplc="84F08982">
      <w:start w:val="1"/>
      <w:numFmt w:val="bullet"/>
      <w:lvlText w:val=""/>
      <w:lvlJc w:val="left"/>
      <w:pPr>
        <w:tabs>
          <w:tab w:val="num" w:pos="284"/>
        </w:tabs>
        <w:ind w:left="284" w:hanging="284"/>
      </w:pPr>
      <w:rPr>
        <w:rFonts w:ascii="Symbol" w:hAnsi="Symbol" w:hint="default"/>
      </w:rPr>
    </w:lvl>
    <w:lvl w:ilvl="1" w:tplc="CBA886D2">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5859"/>
    <w:multiLevelType w:val="hybridMultilevel"/>
    <w:tmpl w:val="1AA0E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23132"/>
    <w:multiLevelType w:val="hybridMultilevel"/>
    <w:tmpl w:val="3586D0AA"/>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108"/>
    <w:multiLevelType w:val="hybridMultilevel"/>
    <w:tmpl w:val="4F363AB2"/>
    <w:lvl w:ilvl="0" w:tplc="9C061684">
      <w:numFmt w:val="bullet"/>
      <w:lvlText w:val=""/>
      <w:lvlJc w:val="left"/>
      <w:pPr>
        <w:tabs>
          <w:tab w:val="num" w:pos="284"/>
        </w:tabs>
        <w:ind w:left="284" w:hanging="284"/>
      </w:pPr>
      <w:rPr>
        <w:rFonts w:ascii="Symbol" w:eastAsia="Times New Roman" w:hAnsi="Symbol" w:cs="Arial" w:hint="default"/>
      </w:rPr>
    </w:lvl>
    <w:lvl w:ilvl="1" w:tplc="84F08982">
      <w:start w:val="1"/>
      <w:numFmt w:val="bullet"/>
      <w:lvlText w:val=""/>
      <w:lvlJc w:val="left"/>
      <w:pPr>
        <w:tabs>
          <w:tab w:val="num" w:pos="1364"/>
        </w:tabs>
        <w:ind w:left="1364" w:hanging="28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E179C"/>
    <w:multiLevelType w:val="hybridMultilevel"/>
    <w:tmpl w:val="DF4E4C7E"/>
    <w:lvl w:ilvl="0" w:tplc="84F08982">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347FB"/>
    <w:multiLevelType w:val="hybridMultilevel"/>
    <w:tmpl w:val="44C6B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60C3A"/>
    <w:multiLevelType w:val="hybridMultilevel"/>
    <w:tmpl w:val="76FC0C1A"/>
    <w:lvl w:ilvl="0" w:tplc="08090001">
      <w:start w:val="1"/>
      <w:numFmt w:val="bullet"/>
      <w:lvlText w:val=""/>
      <w:lvlJc w:val="left"/>
      <w:pPr>
        <w:tabs>
          <w:tab w:val="num" w:pos="720"/>
        </w:tabs>
        <w:ind w:left="720" w:hanging="360"/>
      </w:pPr>
      <w:rPr>
        <w:rFonts w:ascii="Symbol" w:hAnsi="Symbol" w:hint="default"/>
      </w:rPr>
    </w:lvl>
    <w:lvl w:ilvl="1" w:tplc="5E2C3214">
      <w:start w:val="1"/>
      <w:numFmt w:val="bullet"/>
      <w:lvlText w:val=""/>
      <w:lvlJc w:val="left"/>
      <w:pPr>
        <w:tabs>
          <w:tab w:val="num" w:pos="340"/>
        </w:tabs>
        <w:ind w:left="39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A6795"/>
    <w:multiLevelType w:val="hybridMultilevel"/>
    <w:tmpl w:val="08DC58FE"/>
    <w:lvl w:ilvl="0" w:tplc="84F08982">
      <w:start w:val="1"/>
      <w:numFmt w:val="bullet"/>
      <w:lvlText w:val=""/>
      <w:lvlJc w:val="left"/>
      <w:pPr>
        <w:tabs>
          <w:tab w:val="num" w:pos="284"/>
        </w:tabs>
        <w:ind w:left="284" w:hanging="284"/>
      </w:pPr>
      <w:rPr>
        <w:rFonts w:ascii="Symbol" w:hAnsi="Symbol" w:hint="default"/>
      </w:rPr>
    </w:lvl>
    <w:lvl w:ilvl="1" w:tplc="5E2C3214">
      <w:start w:val="1"/>
      <w:numFmt w:val="bullet"/>
      <w:lvlText w:val=""/>
      <w:lvlJc w:val="left"/>
      <w:pPr>
        <w:tabs>
          <w:tab w:val="num" w:pos="1420"/>
        </w:tabs>
        <w:ind w:left="1477" w:hanging="397"/>
      </w:pPr>
      <w:rPr>
        <w:rFonts w:ascii="Symbol" w:eastAsia="Times New Roman" w:hAnsi="Symbo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595497"/>
    <w:multiLevelType w:val="hybridMultilevel"/>
    <w:tmpl w:val="753CFFBE"/>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278AC"/>
    <w:multiLevelType w:val="hybridMultilevel"/>
    <w:tmpl w:val="B96008A4"/>
    <w:lvl w:ilvl="0" w:tplc="9C061684">
      <w:numFmt w:val="bullet"/>
      <w:lvlText w:val=""/>
      <w:lvlJc w:val="left"/>
      <w:pPr>
        <w:tabs>
          <w:tab w:val="num" w:pos="284"/>
        </w:tabs>
        <w:ind w:left="284" w:hanging="284"/>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2000B0"/>
    <w:multiLevelType w:val="hybridMultilevel"/>
    <w:tmpl w:val="A570511E"/>
    <w:lvl w:ilvl="0" w:tplc="526EA050">
      <w:start w:val="35"/>
      <w:numFmt w:val="bullet"/>
      <w:lvlText w:val="-"/>
      <w:lvlJc w:val="left"/>
      <w:pPr>
        <w:ind w:left="720" w:hanging="360"/>
      </w:pPr>
      <w:rPr>
        <w:rFonts w:ascii="Book Antiqua" w:eastAsia="Times New Roman" w:hAnsi="Book Antiqu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249394">
    <w:abstractNumId w:val="12"/>
  </w:num>
  <w:num w:numId="2" w16cid:durableId="443578107">
    <w:abstractNumId w:val="11"/>
  </w:num>
  <w:num w:numId="3" w16cid:durableId="1272587060">
    <w:abstractNumId w:val="1"/>
  </w:num>
  <w:num w:numId="4" w16cid:durableId="1739671340">
    <w:abstractNumId w:val="3"/>
  </w:num>
  <w:num w:numId="5" w16cid:durableId="1837957632">
    <w:abstractNumId w:val="7"/>
  </w:num>
  <w:num w:numId="6" w16cid:durableId="437407430">
    <w:abstractNumId w:val="8"/>
  </w:num>
  <w:num w:numId="7" w16cid:durableId="1667397088">
    <w:abstractNumId w:val="6"/>
  </w:num>
  <w:num w:numId="8" w16cid:durableId="591207049">
    <w:abstractNumId w:val="5"/>
  </w:num>
  <w:num w:numId="9" w16cid:durableId="1216159422">
    <w:abstractNumId w:val="9"/>
  </w:num>
  <w:num w:numId="10" w16cid:durableId="627589574">
    <w:abstractNumId w:val="2"/>
  </w:num>
  <w:num w:numId="11" w16cid:durableId="1528912102">
    <w:abstractNumId w:val="10"/>
  </w:num>
  <w:num w:numId="12" w16cid:durableId="1660839897">
    <w:abstractNumId w:val="4"/>
  </w:num>
  <w:num w:numId="13" w16cid:durableId="74634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0D"/>
    <w:rsid w:val="00042556"/>
    <w:rsid w:val="0005252F"/>
    <w:rsid w:val="000625A0"/>
    <w:rsid w:val="00072A5B"/>
    <w:rsid w:val="00085312"/>
    <w:rsid w:val="000B4E4F"/>
    <w:rsid w:val="000E0CE9"/>
    <w:rsid w:val="000E3F70"/>
    <w:rsid w:val="000F706E"/>
    <w:rsid w:val="00106B79"/>
    <w:rsid w:val="001174DF"/>
    <w:rsid w:val="00123ADA"/>
    <w:rsid w:val="00126087"/>
    <w:rsid w:val="0013591E"/>
    <w:rsid w:val="001412C6"/>
    <w:rsid w:val="001414AE"/>
    <w:rsid w:val="00147090"/>
    <w:rsid w:val="00170313"/>
    <w:rsid w:val="001954F8"/>
    <w:rsid w:val="001C0DCA"/>
    <w:rsid w:val="001C5518"/>
    <w:rsid w:val="001C68E8"/>
    <w:rsid w:val="001D590D"/>
    <w:rsid w:val="001D5AB2"/>
    <w:rsid w:val="001D65CF"/>
    <w:rsid w:val="00207600"/>
    <w:rsid w:val="002151E7"/>
    <w:rsid w:val="0021747A"/>
    <w:rsid w:val="00221993"/>
    <w:rsid w:val="002453AD"/>
    <w:rsid w:val="00252148"/>
    <w:rsid w:val="002676A5"/>
    <w:rsid w:val="002754B2"/>
    <w:rsid w:val="002844C7"/>
    <w:rsid w:val="00296DD4"/>
    <w:rsid w:val="002A5191"/>
    <w:rsid w:val="002A770D"/>
    <w:rsid w:val="002B725B"/>
    <w:rsid w:val="002C3120"/>
    <w:rsid w:val="002C3DC4"/>
    <w:rsid w:val="002F5E75"/>
    <w:rsid w:val="003125E2"/>
    <w:rsid w:val="00322B37"/>
    <w:rsid w:val="00325546"/>
    <w:rsid w:val="0034196C"/>
    <w:rsid w:val="00394B40"/>
    <w:rsid w:val="003B4F92"/>
    <w:rsid w:val="003D468E"/>
    <w:rsid w:val="003F7342"/>
    <w:rsid w:val="00424157"/>
    <w:rsid w:val="0043486D"/>
    <w:rsid w:val="00447030"/>
    <w:rsid w:val="00456B44"/>
    <w:rsid w:val="00464D43"/>
    <w:rsid w:val="00471128"/>
    <w:rsid w:val="0048140E"/>
    <w:rsid w:val="00486254"/>
    <w:rsid w:val="00496341"/>
    <w:rsid w:val="004B720A"/>
    <w:rsid w:val="004C2D5A"/>
    <w:rsid w:val="004F03E3"/>
    <w:rsid w:val="00500E68"/>
    <w:rsid w:val="00505ABD"/>
    <w:rsid w:val="00530BA6"/>
    <w:rsid w:val="00536023"/>
    <w:rsid w:val="00536985"/>
    <w:rsid w:val="00542934"/>
    <w:rsid w:val="00546741"/>
    <w:rsid w:val="00572351"/>
    <w:rsid w:val="005879C6"/>
    <w:rsid w:val="00590B62"/>
    <w:rsid w:val="005943A9"/>
    <w:rsid w:val="005A6964"/>
    <w:rsid w:val="005C65DB"/>
    <w:rsid w:val="005E3424"/>
    <w:rsid w:val="00602F9B"/>
    <w:rsid w:val="006030E0"/>
    <w:rsid w:val="00607714"/>
    <w:rsid w:val="00656BAB"/>
    <w:rsid w:val="0069406B"/>
    <w:rsid w:val="00694290"/>
    <w:rsid w:val="006A30D9"/>
    <w:rsid w:val="006B08C9"/>
    <w:rsid w:val="006B1155"/>
    <w:rsid w:val="006C072D"/>
    <w:rsid w:val="006C4EE6"/>
    <w:rsid w:val="006F3AE8"/>
    <w:rsid w:val="00717897"/>
    <w:rsid w:val="00775B91"/>
    <w:rsid w:val="0079485D"/>
    <w:rsid w:val="00795532"/>
    <w:rsid w:val="007A0090"/>
    <w:rsid w:val="007A03A4"/>
    <w:rsid w:val="007A5D88"/>
    <w:rsid w:val="007B5250"/>
    <w:rsid w:val="007D1C1C"/>
    <w:rsid w:val="007E3EC4"/>
    <w:rsid w:val="007E4311"/>
    <w:rsid w:val="00800349"/>
    <w:rsid w:val="008012BF"/>
    <w:rsid w:val="00825557"/>
    <w:rsid w:val="0083060E"/>
    <w:rsid w:val="0084026C"/>
    <w:rsid w:val="008442C9"/>
    <w:rsid w:val="008752FB"/>
    <w:rsid w:val="00893AB0"/>
    <w:rsid w:val="00895935"/>
    <w:rsid w:val="008A628D"/>
    <w:rsid w:val="008B0DDC"/>
    <w:rsid w:val="008B28F4"/>
    <w:rsid w:val="008C1FA3"/>
    <w:rsid w:val="008D1652"/>
    <w:rsid w:val="008D26C7"/>
    <w:rsid w:val="008D462B"/>
    <w:rsid w:val="009037FE"/>
    <w:rsid w:val="00911A04"/>
    <w:rsid w:val="009136C4"/>
    <w:rsid w:val="00917A30"/>
    <w:rsid w:val="00927EC2"/>
    <w:rsid w:val="00933B09"/>
    <w:rsid w:val="009348D1"/>
    <w:rsid w:val="009401AD"/>
    <w:rsid w:val="00943354"/>
    <w:rsid w:val="009467E4"/>
    <w:rsid w:val="00963BBD"/>
    <w:rsid w:val="009671CF"/>
    <w:rsid w:val="00970740"/>
    <w:rsid w:val="00972C12"/>
    <w:rsid w:val="00980564"/>
    <w:rsid w:val="0098189F"/>
    <w:rsid w:val="00983ADB"/>
    <w:rsid w:val="00990FEB"/>
    <w:rsid w:val="009A005A"/>
    <w:rsid w:val="009A4AF1"/>
    <w:rsid w:val="009B36B9"/>
    <w:rsid w:val="009D30A9"/>
    <w:rsid w:val="009E4043"/>
    <w:rsid w:val="00A07CA4"/>
    <w:rsid w:val="00A44BBE"/>
    <w:rsid w:val="00A47339"/>
    <w:rsid w:val="00A576C9"/>
    <w:rsid w:val="00AA13C3"/>
    <w:rsid w:val="00AD113A"/>
    <w:rsid w:val="00AD3FEF"/>
    <w:rsid w:val="00AF3FC5"/>
    <w:rsid w:val="00B071B5"/>
    <w:rsid w:val="00B0786B"/>
    <w:rsid w:val="00B8092E"/>
    <w:rsid w:val="00B92A6A"/>
    <w:rsid w:val="00B94132"/>
    <w:rsid w:val="00BA7263"/>
    <w:rsid w:val="00BB1922"/>
    <w:rsid w:val="00BB3835"/>
    <w:rsid w:val="00BD38DD"/>
    <w:rsid w:val="00BE00BB"/>
    <w:rsid w:val="00BE6DBB"/>
    <w:rsid w:val="00C04D0F"/>
    <w:rsid w:val="00C07B17"/>
    <w:rsid w:val="00C10508"/>
    <w:rsid w:val="00C3310C"/>
    <w:rsid w:val="00C422DD"/>
    <w:rsid w:val="00C45091"/>
    <w:rsid w:val="00C512A4"/>
    <w:rsid w:val="00C61AEB"/>
    <w:rsid w:val="00C642E3"/>
    <w:rsid w:val="00C74204"/>
    <w:rsid w:val="00CC78E1"/>
    <w:rsid w:val="00CE3779"/>
    <w:rsid w:val="00CF29F2"/>
    <w:rsid w:val="00CF6E51"/>
    <w:rsid w:val="00D0794C"/>
    <w:rsid w:val="00D23DD7"/>
    <w:rsid w:val="00D46941"/>
    <w:rsid w:val="00D46CDB"/>
    <w:rsid w:val="00D55433"/>
    <w:rsid w:val="00D75BF5"/>
    <w:rsid w:val="00D90843"/>
    <w:rsid w:val="00DA2E1F"/>
    <w:rsid w:val="00DE5548"/>
    <w:rsid w:val="00DE79F6"/>
    <w:rsid w:val="00DF5807"/>
    <w:rsid w:val="00DF59E4"/>
    <w:rsid w:val="00E209E9"/>
    <w:rsid w:val="00E3439F"/>
    <w:rsid w:val="00E56F13"/>
    <w:rsid w:val="00E67144"/>
    <w:rsid w:val="00E93577"/>
    <w:rsid w:val="00E94F19"/>
    <w:rsid w:val="00EA0C00"/>
    <w:rsid w:val="00EB5121"/>
    <w:rsid w:val="00EC0571"/>
    <w:rsid w:val="00EC2643"/>
    <w:rsid w:val="00ED6C20"/>
    <w:rsid w:val="00EF1D7E"/>
    <w:rsid w:val="00F04102"/>
    <w:rsid w:val="00F07CCF"/>
    <w:rsid w:val="00F430BE"/>
    <w:rsid w:val="00F4614C"/>
    <w:rsid w:val="00F80341"/>
    <w:rsid w:val="00F81D86"/>
    <w:rsid w:val="00F82458"/>
    <w:rsid w:val="00F84738"/>
    <w:rsid w:val="00FA31D7"/>
    <w:rsid w:val="00FB4DE8"/>
    <w:rsid w:val="00FD2958"/>
    <w:rsid w:val="00FE1E64"/>
    <w:rsid w:val="00FE5A47"/>
    <w:rsid w:val="00FE6CF8"/>
    <w:rsid w:val="00FE7DF2"/>
    <w:rsid w:val="00FF1A8F"/>
    <w:rsid w:val="00FF53FA"/>
    <w:rsid w:val="00FF5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FF5FAD"/>
  <w15:chartTrackingRefBased/>
  <w15:docId w15:val="{A68436AC-D8C5-4417-B8BA-C11253A7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0B62"/>
    <w:pPr>
      <w:tabs>
        <w:tab w:val="center" w:pos="4153"/>
        <w:tab w:val="right" w:pos="8306"/>
      </w:tabs>
    </w:pPr>
  </w:style>
  <w:style w:type="paragraph" w:styleId="Footer">
    <w:name w:val="footer"/>
    <w:basedOn w:val="Normal"/>
    <w:link w:val="FooterChar"/>
    <w:uiPriority w:val="99"/>
    <w:rsid w:val="00590B62"/>
    <w:pPr>
      <w:tabs>
        <w:tab w:val="center" w:pos="4153"/>
        <w:tab w:val="right" w:pos="8306"/>
      </w:tabs>
    </w:pPr>
  </w:style>
  <w:style w:type="character" w:styleId="Hyperlink">
    <w:name w:val="Hyperlink"/>
    <w:rsid w:val="007E4311"/>
    <w:rPr>
      <w:color w:val="0000FF"/>
      <w:u w:val="single"/>
    </w:rPr>
  </w:style>
  <w:style w:type="character" w:customStyle="1" w:styleId="FooterChar">
    <w:name w:val="Footer Char"/>
    <w:link w:val="Footer"/>
    <w:uiPriority w:val="99"/>
    <w:rsid w:val="007A0090"/>
    <w:rPr>
      <w:sz w:val="24"/>
      <w:szCs w:val="24"/>
    </w:rPr>
  </w:style>
  <w:style w:type="character" w:customStyle="1" w:styleId="UnresolvedMention1">
    <w:name w:val="Unresolved Mention1"/>
    <w:basedOn w:val="DefaultParagraphFont"/>
    <w:uiPriority w:val="99"/>
    <w:semiHidden/>
    <w:unhideWhenUsed/>
    <w:rsid w:val="009401AD"/>
    <w:rPr>
      <w:color w:val="605E5C"/>
      <w:shd w:val="clear" w:color="auto" w:fill="E1DFDD"/>
    </w:rPr>
  </w:style>
  <w:style w:type="paragraph" w:customStyle="1" w:styleId="TableParagraph">
    <w:name w:val="Table Paragraph"/>
    <w:basedOn w:val="Normal"/>
    <w:uiPriority w:val="1"/>
    <w:qFormat/>
    <w:rsid w:val="00042556"/>
    <w:pPr>
      <w:widowControl w:val="0"/>
      <w:autoSpaceDE w:val="0"/>
      <w:autoSpaceDN w:val="0"/>
      <w:ind w:left="107"/>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4343">
      <w:bodyDiv w:val="1"/>
      <w:marLeft w:val="0"/>
      <w:marRight w:val="0"/>
      <w:marTop w:val="0"/>
      <w:marBottom w:val="0"/>
      <w:divBdr>
        <w:top w:val="none" w:sz="0" w:space="0" w:color="auto"/>
        <w:left w:val="none" w:sz="0" w:space="0" w:color="auto"/>
        <w:bottom w:val="none" w:sz="0" w:space="0" w:color="auto"/>
        <w:right w:val="none" w:sz="0" w:space="0" w:color="auto"/>
      </w:divBdr>
    </w:div>
    <w:div w:id="181213655">
      <w:bodyDiv w:val="1"/>
      <w:marLeft w:val="0"/>
      <w:marRight w:val="0"/>
      <w:marTop w:val="0"/>
      <w:marBottom w:val="0"/>
      <w:divBdr>
        <w:top w:val="none" w:sz="0" w:space="0" w:color="auto"/>
        <w:left w:val="none" w:sz="0" w:space="0" w:color="auto"/>
        <w:bottom w:val="none" w:sz="0" w:space="0" w:color="auto"/>
        <w:right w:val="none" w:sz="0" w:space="0" w:color="auto"/>
      </w:divBdr>
    </w:div>
    <w:div w:id="268971203">
      <w:bodyDiv w:val="1"/>
      <w:marLeft w:val="0"/>
      <w:marRight w:val="0"/>
      <w:marTop w:val="0"/>
      <w:marBottom w:val="0"/>
      <w:divBdr>
        <w:top w:val="none" w:sz="0" w:space="0" w:color="auto"/>
        <w:left w:val="none" w:sz="0" w:space="0" w:color="auto"/>
        <w:bottom w:val="none" w:sz="0" w:space="0" w:color="auto"/>
        <w:right w:val="none" w:sz="0" w:space="0" w:color="auto"/>
      </w:divBdr>
    </w:div>
    <w:div w:id="272439482">
      <w:bodyDiv w:val="1"/>
      <w:marLeft w:val="0"/>
      <w:marRight w:val="0"/>
      <w:marTop w:val="0"/>
      <w:marBottom w:val="0"/>
      <w:divBdr>
        <w:top w:val="none" w:sz="0" w:space="0" w:color="auto"/>
        <w:left w:val="none" w:sz="0" w:space="0" w:color="auto"/>
        <w:bottom w:val="none" w:sz="0" w:space="0" w:color="auto"/>
        <w:right w:val="none" w:sz="0" w:space="0" w:color="auto"/>
      </w:divBdr>
    </w:div>
    <w:div w:id="538708541">
      <w:bodyDiv w:val="1"/>
      <w:marLeft w:val="0"/>
      <w:marRight w:val="0"/>
      <w:marTop w:val="0"/>
      <w:marBottom w:val="0"/>
      <w:divBdr>
        <w:top w:val="none" w:sz="0" w:space="0" w:color="auto"/>
        <w:left w:val="none" w:sz="0" w:space="0" w:color="auto"/>
        <w:bottom w:val="none" w:sz="0" w:space="0" w:color="auto"/>
        <w:right w:val="none" w:sz="0" w:space="0" w:color="auto"/>
      </w:divBdr>
    </w:div>
    <w:div w:id="605306415">
      <w:bodyDiv w:val="1"/>
      <w:marLeft w:val="0"/>
      <w:marRight w:val="0"/>
      <w:marTop w:val="0"/>
      <w:marBottom w:val="0"/>
      <w:divBdr>
        <w:top w:val="none" w:sz="0" w:space="0" w:color="auto"/>
        <w:left w:val="none" w:sz="0" w:space="0" w:color="auto"/>
        <w:bottom w:val="none" w:sz="0" w:space="0" w:color="auto"/>
        <w:right w:val="none" w:sz="0" w:space="0" w:color="auto"/>
      </w:divBdr>
    </w:div>
    <w:div w:id="1089808965">
      <w:bodyDiv w:val="1"/>
      <w:marLeft w:val="0"/>
      <w:marRight w:val="0"/>
      <w:marTop w:val="0"/>
      <w:marBottom w:val="0"/>
      <w:divBdr>
        <w:top w:val="none" w:sz="0" w:space="0" w:color="auto"/>
        <w:left w:val="none" w:sz="0" w:space="0" w:color="auto"/>
        <w:bottom w:val="none" w:sz="0" w:space="0" w:color="auto"/>
        <w:right w:val="none" w:sz="0" w:space="0" w:color="auto"/>
      </w:divBdr>
    </w:div>
    <w:div w:id="1138379688">
      <w:bodyDiv w:val="1"/>
      <w:marLeft w:val="0"/>
      <w:marRight w:val="0"/>
      <w:marTop w:val="0"/>
      <w:marBottom w:val="0"/>
      <w:divBdr>
        <w:top w:val="none" w:sz="0" w:space="0" w:color="auto"/>
        <w:left w:val="none" w:sz="0" w:space="0" w:color="auto"/>
        <w:bottom w:val="none" w:sz="0" w:space="0" w:color="auto"/>
        <w:right w:val="none" w:sz="0" w:space="0" w:color="auto"/>
      </w:divBdr>
    </w:div>
    <w:div w:id="1228612413">
      <w:bodyDiv w:val="1"/>
      <w:marLeft w:val="0"/>
      <w:marRight w:val="0"/>
      <w:marTop w:val="0"/>
      <w:marBottom w:val="0"/>
      <w:divBdr>
        <w:top w:val="none" w:sz="0" w:space="0" w:color="auto"/>
        <w:left w:val="none" w:sz="0" w:space="0" w:color="auto"/>
        <w:bottom w:val="none" w:sz="0" w:space="0" w:color="auto"/>
        <w:right w:val="none" w:sz="0" w:space="0" w:color="auto"/>
      </w:divBdr>
    </w:div>
    <w:div w:id="1384980942">
      <w:bodyDiv w:val="1"/>
      <w:marLeft w:val="0"/>
      <w:marRight w:val="0"/>
      <w:marTop w:val="0"/>
      <w:marBottom w:val="0"/>
      <w:divBdr>
        <w:top w:val="none" w:sz="0" w:space="0" w:color="auto"/>
        <w:left w:val="none" w:sz="0" w:space="0" w:color="auto"/>
        <w:bottom w:val="none" w:sz="0" w:space="0" w:color="auto"/>
        <w:right w:val="none" w:sz="0" w:space="0" w:color="auto"/>
      </w:divBdr>
    </w:div>
    <w:div w:id="1406150937">
      <w:bodyDiv w:val="1"/>
      <w:marLeft w:val="0"/>
      <w:marRight w:val="0"/>
      <w:marTop w:val="0"/>
      <w:marBottom w:val="0"/>
      <w:divBdr>
        <w:top w:val="none" w:sz="0" w:space="0" w:color="auto"/>
        <w:left w:val="none" w:sz="0" w:space="0" w:color="auto"/>
        <w:bottom w:val="none" w:sz="0" w:space="0" w:color="auto"/>
        <w:right w:val="none" w:sz="0" w:space="0" w:color="auto"/>
      </w:divBdr>
    </w:div>
    <w:div w:id="1712806862">
      <w:bodyDiv w:val="1"/>
      <w:marLeft w:val="0"/>
      <w:marRight w:val="0"/>
      <w:marTop w:val="0"/>
      <w:marBottom w:val="0"/>
      <w:divBdr>
        <w:top w:val="none" w:sz="0" w:space="0" w:color="auto"/>
        <w:left w:val="none" w:sz="0" w:space="0" w:color="auto"/>
        <w:bottom w:val="none" w:sz="0" w:space="0" w:color="auto"/>
        <w:right w:val="none" w:sz="0" w:space="0" w:color="auto"/>
      </w:divBdr>
    </w:div>
    <w:div w:id="1780685002">
      <w:bodyDiv w:val="1"/>
      <w:marLeft w:val="0"/>
      <w:marRight w:val="0"/>
      <w:marTop w:val="0"/>
      <w:marBottom w:val="0"/>
      <w:divBdr>
        <w:top w:val="none" w:sz="0" w:space="0" w:color="auto"/>
        <w:left w:val="none" w:sz="0" w:space="0" w:color="auto"/>
        <w:bottom w:val="none" w:sz="0" w:space="0" w:color="auto"/>
        <w:right w:val="none" w:sz="0" w:space="0" w:color="auto"/>
      </w:divBdr>
    </w:div>
    <w:div w:id="1861240250">
      <w:bodyDiv w:val="1"/>
      <w:marLeft w:val="0"/>
      <w:marRight w:val="0"/>
      <w:marTop w:val="0"/>
      <w:marBottom w:val="0"/>
      <w:divBdr>
        <w:top w:val="none" w:sz="0" w:space="0" w:color="auto"/>
        <w:left w:val="none" w:sz="0" w:space="0" w:color="auto"/>
        <w:bottom w:val="none" w:sz="0" w:space="0" w:color="auto"/>
        <w:right w:val="none" w:sz="0" w:space="0" w:color="auto"/>
      </w:divBdr>
    </w:div>
    <w:div w:id="2046174411">
      <w:bodyDiv w:val="1"/>
      <w:marLeft w:val="0"/>
      <w:marRight w:val="0"/>
      <w:marTop w:val="0"/>
      <w:marBottom w:val="0"/>
      <w:divBdr>
        <w:top w:val="none" w:sz="0" w:space="0" w:color="auto"/>
        <w:left w:val="none" w:sz="0" w:space="0" w:color="auto"/>
        <w:bottom w:val="none" w:sz="0" w:space="0" w:color="auto"/>
        <w:right w:val="none" w:sz="0" w:space="0" w:color="auto"/>
      </w:divBdr>
    </w:div>
    <w:div w:id="20546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marys.halton.sch.uk/Parent%20Information/Accessibility%20Plan%20-%202019%20-202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marys.halton.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14/1530/schedule/1/ma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876B8735ACB14EB0B57FC216B60CCB" ma:contentTypeVersion="13" ma:contentTypeDescription="Create a new document." ma:contentTypeScope="" ma:versionID="4423ff2c2d97c41f9a3909de46137ed0">
  <xsd:schema xmlns:xsd="http://www.w3.org/2001/XMLSchema" xmlns:xs="http://www.w3.org/2001/XMLSchema" xmlns:p="http://schemas.microsoft.com/office/2006/metadata/properties" xmlns:ns2="a06c2bdc-90b6-4dc3-83dc-84470747a558" xmlns:ns3="1b4bbdc6-1c6d-450b-9ed6-6832eafdf1cc" targetNamespace="http://schemas.microsoft.com/office/2006/metadata/properties" ma:root="true" ma:fieldsID="082c4b6d86771bf6726c57c42cbe0f9a" ns2:_="" ns3:_="">
    <xsd:import namespace="a06c2bdc-90b6-4dc3-83dc-84470747a558"/>
    <xsd:import namespace="1b4bbdc6-1c6d-450b-9ed6-6832eafdf1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c2bdc-90b6-4dc3-83dc-84470747a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8f64f0-4b25-4efa-aca9-5208adb98b5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4bbdc6-1c6d-450b-9ed6-6832eafdf1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add2f5-c96e-4e54-8f0e-f38dba9bb5bd}" ma:internalName="TaxCatchAll" ma:showField="CatchAllData" ma:web="1b4bbdc6-1c6d-450b-9ed6-6832eafdf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4bbdc6-1c6d-450b-9ed6-6832eafdf1cc" xsi:nil="true"/>
    <lcf76f155ced4ddcb4097134ff3c332f xmlns="a06c2bdc-90b6-4dc3-83dc-84470747a55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387DF-4C01-4CA0-A66C-114272AF3022}"/>
</file>

<file path=customXml/itemProps2.xml><?xml version="1.0" encoding="utf-8"?>
<ds:datastoreItem xmlns:ds="http://schemas.openxmlformats.org/officeDocument/2006/customXml" ds:itemID="{17E2954C-F34E-4587-95A0-10EBAC32A71E}">
  <ds:schemaRefs>
    <ds:schemaRef ds:uri="http://schemas.microsoft.com/sharepoint/v3/contenttype/forms"/>
  </ds:schemaRefs>
</ds:datastoreItem>
</file>

<file path=customXml/itemProps3.xml><?xml version="1.0" encoding="utf-8"?>
<ds:datastoreItem xmlns:ds="http://schemas.openxmlformats.org/officeDocument/2006/customXml" ds:itemID="{4B336FBA-9947-4613-A5E1-A6C780925DDA}">
  <ds:schemaRefs>
    <ds:schemaRef ds:uri="http://schemas.microsoft.com/office/2006/metadata/properties"/>
    <ds:schemaRef ds:uri="http://schemas.microsoft.com/office/infopath/2007/PartnerControls"/>
    <ds:schemaRef ds:uri="193741d9-e83e-4814-bd2a-6d30862373f6"/>
    <ds:schemaRef ds:uri="79649a80-2d42-45c9-bf5d-7023a02a5812"/>
    <ds:schemaRef ds:uri="1b4bbdc6-1c6d-450b-9ed6-6832eafdf1cc"/>
    <ds:schemaRef ds:uri="a06c2bdc-90b6-4dc3-83dc-84470747a558"/>
  </ds:schemaRefs>
</ds:datastoreItem>
</file>

<file path=customXml/itemProps4.xml><?xml version="1.0" encoding="utf-8"?>
<ds:datastoreItem xmlns:ds="http://schemas.openxmlformats.org/officeDocument/2006/customXml" ds:itemID="{C910B547-734F-4F7A-95CB-E70EF9CA11FD}">
  <ds:schemaRefs>
    <ds:schemaRef ds:uri="http://schemas.openxmlformats.org/officeDocument/2006/bibliography"/>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This page is part of the Local Offer for Halton</vt:lpstr>
    </vt:vector>
  </TitlesOfParts>
  <Company>Indiana University</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page is part of the Local Offer for Halton</dc:title>
  <dc:subject/>
  <dc:creator>Tracy Ryan</dc:creator>
  <cp:keywords/>
  <cp:lastModifiedBy>St Marys - Head Teacher</cp:lastModifiedBy>
  <cp:revision>2</cp:revision>
  <cp:lastPrinted>2024-11-06T14:52:00Z</cp:lastPrinted>
  <dcterms:created xsi:type="dcterms:W3CDTF">2025-02-26T14:40:00Z</dcterms:created>
  <dcterms:modified xsi:type="dcterms:W3CDTF">2025-02-26T14:40:00Z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0x0101000A876B8735ACB14EB0B57FC216B60CCB</vt:lpwstr>
  </property>
  <property fmtid="{D5CDD505-2E9C-101B-9397-08002B2CF9AE}" pid="3" name="Order">
    <vt:r8>3316000</vt:r8>
  </property>
  <property fmtid="{D5CDD505-2E9C-101B-9397-08002B2CF9AE}" pid="4" name="MediaServiceImageTags">
    <vt:lpwstr/>
  </property>
</Properties>
</file>